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E5B37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5EC9CBAC" w14:textId="77777777" w:rsidR="00D9204B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49781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E3E3D4C" w14:textId="260311AC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497815">
        <w:rPr>
          <w:sz w:val="28"/>
          <w:szCs w:val="28"/>
        </w:rPr>
        <w:t xml:space="preserve"> высшего образования</w:t>
      </w:r>
    </w:p>
    <w:p w14:paraId="14C2712B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«ФИНАНСОВЫЙ УНИВЕРСИТЕТ</w:t>
      </w:r>
    </w:p>
    <w:p w14:paraId="027C28F6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ПРИ ПРАВИТЕЛЬСТВЕ РОССИЙСКОЙ ФЕДЕРАЦИИ»</w:t>
      </w:r>
    </w:p>
    <w:p w14:paraId="703C0A87" w14:textId="77777777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(Финансовый университет)</w:t>
      </w:r>
    </w:p>
    <w:p w14:paraId="4A6CE0D8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0"/>
          <w:szCs w:val="30"/>
        </w:rPr>
      </w:pPr>
    </w:p>
    <w:p w14:paraId="4DFA9C5A" w14:textId="1D246F43" w:rsidR="0090331B" w:rsidRPr="00497815" w:rsidRDefault="00C0489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Кафедра «</w:t>
      </w:r>
      <w:proofErr w:type="spellStart"/>
      <w:r w:rsidRPr="00497815">
        <w:rPr>
          <w:b/>
          <w:sz w:val="28"/>
          <w:szCs w:val="28"/>
        </w:rPr>
        <w:t>Цифровизация</w:t>
      </w:r>
      <w:proofErr w:type="spellEnd"/>
      <w:r w:rsidRPr="00497815">
        <w:rPr>
          <w:b/>
          <w:sz w:val="28"/>
          <w:szCs w:val="28"/>
        </w:rPr>
        <w:t xml:space="preserve"> образования»</w:t>
      </w:r>
    </w:p>
    <w:p w14:paraId="02D3CC00" w14:textId="51A3970E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0BE6E7B4" w14:textId="77777777" w:rsidR="00497815" w:rsidRPr="00497815" w:rsidRDefault="004978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tbl>
      <w:tblPr>
        <w:tblW w:w="1017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2"/>
        <w:gridCol w:w="5501"/>
      </w:tblGrid>
      <w:tr w:rsidR="00497815" w:rsidRPr="00497815" w14:paraId="1BD73776" w14:textId="77777777" w:rsidTr="0049781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1CCF676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  <w:sz w:val="28"/>
                <w:szCs w:val="28"/>
              </w:rPr>
            </w:pP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F17E835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УТВЕРЖДАЮ</w:t>
            </w:r>
          </w:p>
          <w:p w14:paraId="1333FCD8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Проректор по учебной и</w:t>
            </w:r>
          </w:p>
          <w:p w14:paraId="4C7797CD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23076931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</w:p>
          <w:p w14:paraId="6E5B4ED8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_______________ E.А. Каменева</w:t>
            </w:r>
          </w:p>
          <w:p w14:paraId="3FECB0B3" w14:textId="77777777" w:rsidR="00497815" w:rsidRPr="00497815" w:rsidRDefault="00497815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</w:p>
          <w:p w14:paraId="7643A328" w14:textId="7E712713" w:rsidR="00497815" w:rsidRPr="00497815" w:rsidRDefault="00497815" w:rsidP="006A2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645" w:left="1422" w:right="-540" w:hanging="3"/>
              <w:jc w:val="both"/>
              <w:rPr>
                <w:color w:val="000000"/>
                <w:sz w:val="28"/>
                <w:szCs w:val="28"/>
              </w:rPr>
            </w:pPr>
            <w:r w:rsidRPr="00497815">
              <w:rPr>
                <w:color w:val="000000"/>
                <w:sz w:val="28"/>
                <w:szCs w:val="28"/>
              </w:rPr>
              <w:t>«</w:t>
            </w:r>
            <w:r w:rsidR="006A2BB0">
              <w:rPr>
                <w:color w:val="000000"/>
                <w:sz w:val="28"/>
                <w:szCs w:val="28"/>
              </w:rPr>
              <w:t>17</w:t>
            </w:r>
            <w:r w:rsidRPr="00497815">
              <w:rPr>
                <w:color w:val="000000"/>
                <w:sz w:val="28"/>
                <w:szCs w:val="28"/>
              </w:rPr>
              <w:t>»</w:t>
            </w:r>
            <w:r w:rsidR="006A2BB0">
              <w:rPr>
                <w:color w:val="000000"/>
                <w:sz w:val="28"/>
                <w:szCs w:val="28"/>
              </w:rPr>
              <w:t xml:space="preserve"> мая</w:t>
            </w:r>
            <w:r w:rsidRPr="00497815">
              <w:rPr>
                <w:color w:val="000000"/>
                <w:sz w:val="28"/>
                <w:szCs w:val="28"/>
              </w:rPr>
              <w:t xml:space="preserve"> 2023 г.</w:t>
            </w:r>
          </w:p>
        </w:tc>
      </w:tr>
    </w:tbl>
    <w:p w14:paraId="1245D818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  <w:bookmarkStart w:id="0" w:name="_GoBack"/>
      <w:bookmarkEnd w:id="0"/>
    </w:p>
    <w:p w14:paraId="1C7FDE20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70792E17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4"/>
          <w:szCs w:val="34"/>
        </w:rPr>
      </w:pPr>
    </w:p>
    <w:p w14:paraId="76BE8350" w14:textId="04C4E643" w:rsidR="0090331B" w:rsidRPr="003A1EC8" w:rsidRDefault="00C04891" w:rsidP="007E3DB3">
      <w:pPr>
        <w:spacing w:before="256"/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Александрова Л.</w:t>
      </w:r>
      <w:r w:rsidR="00071251" w:rsidRPr="003A1EC8">
        <w:rPr>
          <w:b/>
          <w:sz w:val="28"/>
          <w:szCs w:val="28"/>
        </w:rPr>
        <w:t xml:space="preserve"> </w:t>
      </w:r>
      <w:r w:rsidRPr="003A1EC8">
        <w:rPr>
          <w:b/>
          <w:sz w:val="28"/>
          <w:szCs w:val="28"/>
        </w:rPr>
        <w:t>Д.</w:t>
      </w:r>
    </w:p>
    <w:p w14:paraId="05C09D43" w14:textId="77777777" w:rsidR="0090331B" w:rsidRPr="003A1EC8" w:rsidRDefault="00C04891" w:rsidP="00497815">
      <w:pPr>
        <w:spacing w:before="184"/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Введение в специальность</w:t>
      </w:r>
    </w:p>
    <w:p w14:paraId="495DB6EE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ind w:right="-38"/>
        <w:jc w:val="center"/>
        <w:rPr>
          <w:b/>
          <w:sz w:val="28"/>
          <w:szCs w:val="28"/>
        </w:rPr>
      </w:pPr>
    </w:p>
    <w:p w14:paraId="7765FAB1" w14:textId="77777777" w:rsidR="0090331B" w:rsidRPr="003A1EC8" w:rsidRDefault="00C04891" w:rsidP="00497815">
      <w:pPr>
        <w:ind w:right="-38"/>
        <w:jc w:val="center"/>
        <w:rPr>
          <w:b/>
          <w:sz w:val="28"/>
          <w:szCs w:val="28"/>
        </w:rPr>
      </w:pPr>
      <w:r w:rsidRPr="003A1EC8">
        <w:rPr>
          <w:b/>
          <w:sz w:val="28"/>
          <w:szCs w:val="28"/>
        </w:rPr>
        <w:t>Рабочая программа дисциплины</w:t>
      </w:r>
    </w:p>
    <w:p w14:paraId="290FA0A5" w14:textId="77777777" w:rsidR="00497815" w:rsidRPr="00497815" w:rsidRDefault="00497815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1E4F5C1A" w14:textId="4DBB649C" w:rsidR="0090331B" w:rsidRPr="003A1EC8" w:rsidRDefault="00C04891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для студентов, обучающихся по направлениям подготовки</w:t>
      </w:r>
    </w:p>
    <w:p w14:paraId="70EE01C7" w14:textId="7B67636B" w:rsidR="0090331B" w:rsidRPr="003A1EC8" w:rsidRDefault="006952F0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09.03.03 Прикладная информатика, 43.03.02 Туризм</w:t>
      </w:r>
    </w:p>
    <w:p w14:paraId="75C731BD" w14:textId="77777777" w:rsidR="0090331B" w:rsidRPr="003A1EC8" w:rsidRDefault="00C04891" w:rsidP="0049781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A1EC8">
        <w:rPr>
          <w:sz w:val="28"/>
          <w:szCs w:val="28"/>
        </w:rPr>
        <w:t>в Институте онлайн-образования</w:t>
      </w:r>
    </w:p>
    <w:p w14:paraId="344DE341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BDD056A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6003E8A" w14:textId="77777777" w:rsidR="00613E20" w:rsidRPr="003A1EC8" w:rsidRDefault="00613E20" w:rsidP="00497815">
      <w:pPr>
        <w:autoSpaceDE w:val="0"/>
        <w:autoSpaceDN w:val="0"/>
        <w:adjustRightInd w:val="0"/>
        <w:ind w:hanging="3"/>
        <w:jc w:val="center"/>
        <w:rPr>
          <w:i/>
          <w:iCs/>
          <w:sz w:val="28"/>
          <w:szCs w:val="28"/>
        </w:rPr>
      </w:pPr>
      <w:r w:rsidRPr="003A1EC8">
        <w:rPr>
          <w:i/>
          <w:iCs/>
          <w:sz w:val="28"/>
          <w:szCs w:val="28"/>
        </w:rPr>
        <w:t>Одобрено заседанием кафедры «</w:t>
      </w:r>
      <w:proofErr w:type="spellStart"/>
      <w:r w:rsidRPr="003A1EC8">
        <w:rPr>
          <w:i/>
          <w:iCs/>
          <w:sz w:val="28"/>
          <w:szCs w:val="28"/>
        </w:rPr>
        <w:t>Цифровизация</w:t>
      </w:r>
      <w:proofErr w:type="spellEnd"/>
      <w:r w:rsidRPr="003A1EC8">
        <w:rPr>
          <w:i/>
          <w:iCs/>
          <w:sz w:val="28"/>
          <w:szCs w:val="28"/>
        </w:rPr>
        <w:t xml:space="preserve"> образования»</w:t>
      </w:r>
    </w:p>
    <w:p w14:paraId="226BE7D6" w14:textId="77777777" w:rsidR="00613E20" w:rsidRPr="003A1EC8" w:rsidRDefault="00613E20" w:rsidP="00497815">
      <w:pPr>
        <w:autoSpaceDE w:val="0"/>
        <w:autoSpaceDN w:val="0"/>
        <w:adjustRightInd w:val="0"/>
        <w:ind w:hanging="3"/>
        <w:jc w:val="center"/>
        <w:rPr>
          <w:i/>
          <w:iCs/>
          <w:sz w:val="28"/>
          <w:szCs w:val="28"/>
        </w:rPr>
      </w:pPr>
      <w:r w:rsidRPr="003A1EC8">
        <w:rPr>
          <w:i/>
          <w:iCs/>
          <w:sz w:val="28"/>
          <w:szCs w:val="28"/>
        </w:rPr>
        <w:t>(протокол № 6 от «10» мая 2023 г.)</w:t>
      </w:r>
    </w:p>
    <w:p w14:paraId="29259A3C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29ACAC3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76161F3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5DF76936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78C36D2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920204E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08440A7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CB12B39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3D3FA68" w14:textId="77777777" w:rsidR="0090331B" w:rsidRPr="003A1EC8" w:rsidRDefault="0090331B" w:rsidP="00497815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color w:val="000000"/>
          <w:sz w:val="28"/>
          <w:szCs w:val="28"/>
        </w:rPr>
      </w:pPr>
    </w:p>
    <w:p w14:paraId="163A3350" w14:textId="77777777" w:rsidR="0090331B" w:rsidRPr="00497815" w:rsidRDefault="00C04891" w:rsidP="00497815">
      <w:pPr>
        <w:ind w:right="664"/>
        <w:jc w:val="center"/>
        <w:rPr>
          <w:b/>
          <w:sz w:val="28"/>
          <w:szCs w:val="28"/>
        </w:rPr>
        <w:sectPr w:rsidR="0090331B" w:rsidRPr="00497815">
          <w:pgSz w:w="11910" w:h="16840"/>
          <w:pgMar w:top="900" w:right="580" w:bottom="280" w:left="1020" w:header="360" w:footer="360" w:gutter="0"/>
          <w:pgNumType w:start="1"/>
          <w:cols w:space="720"/>
        </w:sectPr>
      </w:pPr>
      <w:r w:rsidRPr="003A1EC8">
        <w:rPr>
          <w:b/>
          <w:sz w:val="28"/>
          <w:szCs w:val="28"/>
        </w:rPr>
        <w:t>Москва – 2023</w:t>
      </w:r>
    </w:p>
    <w:p w14:paraId="3D0E26EB" w14:textId="77777777" w:rsidR="0090331B" w:rsidRPr="00497815" w:rsidRDefault="00C04891">
      <w:pPr>
        <w:spacing w:before="75"/>
        <w:ind w:left="657" w:right="664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lastRenderedPageBreak/>
        <w:t>СОДЕРЖАНИЕ</w:t>
      </w:r>
    </w:p>
    <w:p w14:paraId="62F7E55A" w14:textId="4E272326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9"/>
          <w:tab w:val="left" w:pos="9887"/>
        </w:tabs>
        <w:spacing w:before="322"/>
        <w:ind w:hanging="282"/>
      </w:pPr>
      <w:hyperlink w:anchor="_heading=h.gjdgxs">
        <w:r w:rsidR="00C04891" w:rsidRPr="00497815">
          <w:rPr>
            <w:color w:val="000000"/>
            <w:sz w:val="28"/>
            <w:szCs w:val="28"/>
          </w:rPr>
          <w:t>Наименование дисциплины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2</w:t>
        </w:r>
      </w:hyperlink>
    </w:p>
    <w:p w14:paraId="5B26A1AF" w14:textId="126E4A96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60" w:line="360" w:lineRule="auto"/>
        <w:ind w:left="257" w:right="273" w:firstLine="0"/>
      </w:pPr>
      <w:hyperlink w:anchor="_heading=h.30j0zll">
        <w:r w:rsidR="00C04891" w:rsidRPr="00497815">
          <w:rPr>
            <w:color w:val="000000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2</w:t>
        </w:r>
      </w:hyperlink>
    </w:p>
    <w:p w14:paraId="7415974E" w14:textId="4DF7EB33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"/>
        <w:ind w:left="537"/>
      </w:pPr>
      <w:hyperlink w:anchor="_heading=h.1fob9te">
        <w:r w:rsidR="00C04891" w:rsidRPr="00497815">
          <w:rPr>
            <w:color w:val="000000"/>
            <w:sz w:val="28"/>
            <w:szCs w:val="28"/>
          </w:rPr>
          <w:t>Место дисциплины в структуре образовательной программы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5</w:t>
        </w:r>
      </w:hyperlink>
    </w:p>
    <w:p w14:paraId="7B5A7847" w14:textId="77777777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160" w:line="360" w:lineRule="auto"/>
        <w:ind w:left="257" w:right="276" w:firstLine="0"/>
      </w:pPr>
      <w:hyperlink w:anchor="_heading=h.3znysh7">
        <w:r w:rsidR="00C04891" w:rsidRPr="00497815">
          <w:rPr>
            <w:color w:val="000000"/>
            <w:sz w:val="28"/>
            <w:szCs w:val="28"/>
          </w:rPr>
          <w:t>Объем дисциплины в зачетных единицах и академических часах с выделением объема аудиторной (лекции, семинары) и самостоятельной работы</w:t>
        </w:r>
        <w:r w:rsidR="00C04891" w:rsidRPr="00497815">
          <w:rPr>
            <w:color w:val="000000"/>
            <w:sz w:val="28"/>
            <w:szCs w:val="28"/>
          </w:rPr>
          <w:tab/>
          <w:t>6</w:t>
        </w:r>
      </w:hyperlink>
    </w:p>
    <w:p w14:paraId="58C54031" w14:textId="13F97335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887"/>
        </w:tabs>
        <w:spacing w:before="2" w:line="360" w:lineRule="auto"/>
        <w:ind w:left="257" w:right="276" w:firstLine="0"/>
      </w:pPr>
      <w:hyperlink w:anchor="_heading=h.2et92p0">
        <w:r w:rsidR="00C04891" w:rsidRPr="00497815">
          <w:rPr>
            <w:color w:val="000000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6</w:t>
        </w:r>
      </w:hyperlink>
    </w:p>
    <w:p w14:paraId="223C7025" w14:textId="29FEBCDF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line="362" w:lineRule="auto"/>
        <w:ind w:left="257" w:right="275" w:firstLine="0"/>
      </w:pPr>
      <w:hyperlink w:anchor="_heading=h.tyjcwt">
        <w:r w:rsidR="00C04891" w:rsidRPr="00497815">
          <w:rPr>
            <w:color w:val="000000"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8</w:t>
        </w:r>
      </w:hyperlink>
    </w:p>
    <w:p w14:paraId="370B94D4" w14:textId="1F102472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before="159" w:line="360" w:lineRule="auto"/>
        <w:ind w:left="257" w:right="275" w:firstLine="0"/>
      </w:pPr>
      <w:hyperlink w:anchor="_heading=h.3dy6vkm">
        <w:r w:rsidR="00C04891" w:rsidRPr="00497815">
          <w:rPr>
            <w:color w:val="000000"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0</w:t>
        </w:r>
      </w:hyperlink>
    </w:p>
    <w:p w14:paraId="47553E35" w14:textId="3CE0DB92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before="160" w:line="360" w:lineRule="auto"/>
        <w:ind w:left="257" w:right="275" w:firstLine="0"/>
      </w:pPr>
      <w:hyperlink w:anchor="_heading=h.4d34og8">
        <w:r w:rsidR="00C04891" w:rsidRPr="00497815">
          <w:rPr>
            <w:color w:val="000000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5</w:t>
        </w:r>
      </w:hyperlink>
    </w:p>
    <w:p w14:paraId="2C405FB5" w14:textId="53551AE2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9745"/>
        </w:tabs>
        <w:spacing w:line="360" w:lineRule="auto"/>
        <w:ind w:left="257" w:right="275" w:firstLine="0"/>
      </w:pPr>
      <w:hyperlink w:anchor="_heading=h.2s8eyo1">
        <w:r w:rsidR="00C04891" w:rsidRPr="00497815">
          <w:rPr>
            <w:color w:val="000000"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C04891" w:rsidRPr="00497815">
          <w:rPr>
            <w:color w:val="000000"/>
            <w:sz w:val="28"/>
            <w:szCs w:val="28"/>
          </w:rPr>
          <w:tab/>
          <w:t>1</w:t>
        </w:r>
        <w:r w:rsidR="007E3DB3">
          <w:rPr>
            <w:color w:val="000000"/>
            <w:sz w:val="28"/>
            <w:szCs w:val="28"/>
          </w:rPr>
          <w:t>6</w:t>
        </w:r>
      </w:hyperlink>
    </w:p>
    <w:p w14:paraId="3CA45E2C" w14:textId="6BA9DED6" w:rsidR="0090331B" w:rsidRPr="00497815" w:rsidRDefault="00C048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80"/>
          <w:tab w:val="left" w:pos="9745"/>
        </w:tabs>
        <w:spacing w:before="1"/>
        <w:ind w:left="679" w:hanging="423"/>
      </w:pPr>
      <w:r w:rsidRPr="00497815">
        <w:rPr>
          <w:color w:val="000000"/>
          <w:sz w:val="28"/>
          <w:szCs w:val="28"/>
        </w:rPr>
        <w:t>Методические указания для обуч</w:t>
      </w:r>
      <w:r w:rsidR="007E3DB3">
        <w:rPr>
          <w:color w:val="000000"/>
          <w:sz w:val="28"/>
          <w:szCs w:val="28"/>
        </w:rPr>
        <w:t>ающихся по освоению дисциплины</w:t>
      </w:r>
      <w:r w:rsidR="007E3DB3">
        <w:rPr>
          <w:color w:val="000000"/>
          <w:sz w:val="28"/>
          <w:szCs w:val="28"/>
        </w:rPr>
        <w:tab/>
        <w:t>17</w:t>
      </w:r>
    </w:p>
    <w:p w14:paraId="08BD9967" w14:textId="601CA16C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77"/>
          <w:tab w:val="left" w:pos="9745"/>
        </w:tabs>
        <w:spacing w:before="160" w:line="360" w:lineRule="auto"/>
        <w:ind w:left="257" w:right="275" w:firstLine="0"/>
      </w:pPr>
      <w:hyperlink w:anchor="_heading=h.17dp8vu">
        <w:r w:rsidR="00C04891" w:rsidRPr="00497815">
          <w:rPr>
            <w:color w:val="000000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18</w:t>
        </w:r>
      </w:hyperlink>
    </w:p>
    <w:p w14:paraId="6CB2A89B" w14:textId="10661147" w:rsidR="0090331B" w:rsidRPr="00497815" w:rsidRDefault="00396AC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677"/>
          <w:tab w:val="left" w:pos="9745"/>
        </w:tabs>
        <w:spacing w:before="1" w:line="360" w:lineRule="auto"/>
        <w:ind w:left="257" w:right="275" w:firstLine="0"/>
        <w:sectPr w:rsidR="0090331B" w:rsidRPr="00497815">
          <w:footerReference w:type="default" r:id="rId8"/>
          <w:pgSz w:w="11910" w:h="16840"/>
          <w:pgMar w:top="900" w:right="580" w:bottom="1000" w:left="1020" w:header="0" w:footer="774" w:gutter="0"/>
          <w:cols w:space="720"/>
        </w:sectPr>
      </w:pPr>
      <w:hyperlink w:anchor="_heading=h.3rdcrjn">
        <w:r w:rsidR="00C04891" w:rsidRPr="00497815">
          <w:rPr>
            <w:color w:val="000000"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C04891" w:rsidRPr="00497815">
          <w:rPr>
            <w:color w:val="000000"/>
            <w:sz w:val="28"/>
            <w:szCs w:val="28"/>
          </w:rPr>
          <w:tab/>
        </w:r>
        <w:r w:rsidR="007E3DB3">
          <w:rPr>
            <w:color w:val="000000"/>
            <w:sz w:val="28"/>
            <w:szCs w:val="28"/>
          </w:rPr>
          <w:t>18</w:t>
        </w:r>
      </w:hyperlink>
    </w:p>
    <w:p w14:paraId="1CFB3840" w14:textId="77777777" w:rsidR="0090331B" w:rsidRPr="00497815" w:rsidRDefault="00C04891">
      <w:pPr>
        <w:pStyle w:val="1"/>
        <w:numPr>
          <w:ilvl w:val="1"/>
          <w:numId w:val="16"/>
        </w:numPr>
        <w:tabs>
          <w:tab w:val="left" w:pos="1285"/>
        </w:tabs>
        <w:spacing w:before="74"/>
        <w:ind w:hanging="320"/>
        <w:jc w:val="left"/>
        <w:rPr>
          <w:sz w:val="28"/>
          <w:szCs w:val="28"/>
        </w:rPr>
      </w:pPr>
      <w:bookmarkStart w:id="1" w:name="_heading=h.gjdgxs" w:colFirst="0" w:colLast="0"/>
      <w:bookmarkEnd w:id="1"/>
      <w:r w:rsidRPr="00497815">
        <w:rPr>
          <w:sz w:val="28"/>
          <w:szCs w:val="28"/>
        </w:rPr>
        <w:lastRenderedPageBreak/>
        <w:t>Наименование дисциплины</w:t>
      </w:r>
    </w:p>
    <w:p w14:paraId="6CA99F20" w14:textId="77777777" w:rsidR="0090331B" w:rsidRPr="00497815" w:rsidRDefault="00C04891" w:rsidP="009B4E8E">
      <w:pPr>
        <w:pBdr>
          <w:top w:val="nil"/>
          <w:left w:val="nil"/>
          <w:bottom w:val="nil"/>
          <w:right w:val="nil"/>
          <w:between w:val="nil"/>
        </w:pBdr>
        <w:spacing w:before="186"/>
        <w:ind w:left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Введение в специальность</w:t>
      </w:r>
    </w:p>
    <w:p w14:paraId="424A9173" w14:textId="55AF0A09" w:rsidR="0090331B" w:rsidRPr="00497815" w:rsidRDefault="00C04891" w:rsidP="003033E5">
      <w:pPr>
        <w:pStyle w:val="2"/>
        <w:numPr>
          <w:ilvl w:val="1"/>
          <w:numId w:val="16"/>
        </w:numPr>
        <w:tabs>
          <w:tab w:val="left" w:pos="1385"/>
        </w:tabs>
        <w:spacing w:before="160"/>
        <w:ind w:right="268"/>
        <w:jc w:val="both"/>
      </w:pPr>
      <w:bookmarkStart w:id="2" w:name="_heading=h.30j0zll" w:colFirst="0" w:colLast="0"/>
      <w:bookmarkEnd w:id="2"/>
      <w:r w:rsidRPr="0049781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1BAC850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8"/>
          <w:szCs w:val="28"/>
        </w:rPr>
      </w:pPr>
    </w:p>
    <w:p w14:paraId="5CAD5FDF" w14:textId="77777777" w:rsidR="00071251" w:rsidRPr="00497815" w:rsidRDefault="00071251" w:rsidP="006952F0">
      <w:pPr>
        <w:pBdr>
          <w:top w:val="nil"/>
          <w:left w:val="nil"/>
          <w:bottom w:val="nil"/>
          <w:right w:val="nil"/>
          <w:between w:val="nil"/>
        </w:pBdr>
        <w:ind w:left="107" w:right="561"/>
        <w:rPr>
          <w:color w:val="000000"/>
          <w:sz w:val="28"/>
          <w:szCs w:val="28"/>
        </w:rPr>
      </w:pPr>
    </w:p>
    <w:tbl>
      <w:tblPr>
        <w:tblW w:w="10093" w:type="dxa"/>
        <w:tblLayout w:type="fixed"/>
        <w:tblLook w:val="0000" w:firstRow="0" w:lastRow="0" w:firstColumn="0" w:lastColumn="0" w:noHBand="0" w:noVBand="0"/>
      </w:tblPr>
      <w:tblGrid>
        <w:gridCol w:w="1134"/>
        <w:gridCol w:w="2410"/>
        <w:gridCol w:w="3402"/>
        <w:gridCol w:w="3147"/>
      </w:tblGrid>
      <w:tr w:rsidR="00071251" w:rsidRPr="00497815" w14:paraId="07999BC9" w14:textId="77777777" w:rsidTr="0049781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51D3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E14C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EBAF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Индикаторы достижения компетенции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98ED" w14:textId="5E798EB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71251" w:rsidRPr="00497815" w14:paraId="13523ABE" w14:textId="77777777" w:rsidTr="00497815">
        <w:trPr>
          <w:trHeight w:val="285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5888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для направления подготовки 09.03.03 «Прикладная информатика»</w:t>
            </w:r>
          </w:p>
        </w:tc>
      </w:tr>
      <w:tr w:rsidR="00DA3274" w:rsidRPr="00497815" w14:paraId="7081C0BF" w14:textId="77777777" w:rsidTr="009B4E8E">
        <w:trPr>
          <w:trHeight w:val="269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358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УК-8</w:t>
            </w:r>
          </w:p>
          <w:p w14:paraId="54A43CA0" w14:textId="497C1548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A968" w14:textId="20FA5B16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24F2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1E73C7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4F07984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16A40D9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446A93D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5D74BEB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F887081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050E1B4" w14:textId="77777777" w:rsidR="00DA3274" w:rsidRPr="00497815" w:rsidRDefault="00DA3274" w:rsidP="00DA3274">
            <w:pPr>
              <w:ind w:hanging="2"/>
              <w:jc w:val="both"/>
              <w:rPr>
                <w:bCs/>
                <w:color w:val="000000"/>
              </w:rPr>
            </w:pPr>
          </w:p>
          <w:p w14:paraId="09EF6BE5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410AD7D4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806BD3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596326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3E18C5E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76D0E00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0DBF0319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3E69B8A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0E9E595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5819670F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619393DF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759CC1A7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19BE163C" w14:textId="77777777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</w:p>
          <w:p w14:paraId="3DB19467" w14:textId="2C67CB4C" w:rsidR="00DA3274" w:rsidRPr="00497815" w:rsidRDefault="00DA3274" w:rsidP="00DA3274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EF1BC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тайм-менеджмента и основные инструменты планирования.</w:t>
            </w:r>
          </w:p>
          <w:p w14:paraId="7DBC8BF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55183CD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планировать и реализовывать намеченные цели и управлять своим временем. </w:t>
            </w:r>
          </w:p>
          <w:p w14:paraId="633A3500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B101F8F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49793A1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060769CC" w14:textId="77777777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самостоятельно искать необходимую информацию; обрабатывать, систематизировать и использовать полученную информацию.   </w:t>
            </w:r>
          </w:p>
          <w:p w14:paraId="18FA3CB3" w14:textId="77777777" w:rsidR="0046265B" w:rsidRPr="00497815" w:rsidRDefault="0046265B" w:rsidP="00DA3274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65727692" w14:textId="38D9DCD9" w:rsidR="00DA3274" w:rsidRPr="00497815" w:rsidRDefault="00DA3274" w:rsidP="00DA3274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</w:rPr>
            </w:pPr>
            <w:r w:rsidRPr="00497815">
              <w:rPr>
                <w:rFonts w:eastAsia="Calibri"/>
                <w:iCs/>
              </w:rPr>
              <w:t>Знать</w:t>
            </w:r>
            <w:r w:rsidRPr="00497815">
              <w:rPr>
                <w:rFonts w:eastAsia="Calibri"/>
                <w:i/>
              </w:rPr>
              <w:t xml:space="preserve"> </w:t>
            </w:r>
            <w:r w:rsidRPr="00497815">
              <w:rPr>
                <w:rFonts w:eastAsia="Calibri"/>
              </w:rPr>
              <w:t xml:space="preserve">основы процесса обучения в вузе и особенности учебного процесса в </w:t>
            </w:r>
            <w:proofErr w:type="spellStart"/>
            <w:r w:rsidRPr="00497815">
              <w:rPr>
                <w:rFonts w:eastAsia="Calibri"/>
              </w:rPr>
              <w:t>Финуниверситете</w:t>
            </w:r>
            <w:proofErr w:type="spellEnd"/>
            <w:r w:rsidRPr="00497815">
              <w:rPr>
                <w:rFonts w:eastAsia="Calibri"/>
              </w:rPr>
              <w:t>.</w:t>
            </w:r>
          </w:p>
          <w:p w14:paraId="135CF723" w14:textId="733BB978" w:rsidR="00DA3274" w:rsidRPr="00497815" w:rsidRDefault="00DA3274" w:rsidP="00DA32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rFonts w:eastAsia="Calibri"/>
                <w:iCs/>
              </w:rPr>
              <w:t xml:space="preserve">Уметь </w:t>
            </w:r>
            <w:r w:rsidRPr="00497815">
              <w:rPr>
                <w:rFonts w:eastAsia="Calibri"/>
              </w:rPr>
              <w:t>пользоваться сайтом и образовательным порталом Финуниверситета, пользовать возможностями университета для дополнительного образования.</w:t>
            </w:r>
          </w:p>
        </w:tc>
      </w:tr>
      <w:tr w:rsidR="00DA3274" w:rsidRPr="00497815" w14:paraId="3C56B22D" w14:textId="77777777" w:rsidTr="00497815">
        <w:trPr>
          <w:trHeight w:val="180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4A36" w14:textId="384934A9" w:rsidR="00DA3274" w:rsidRPr="00497815" w:rsidRDefault="00DA3274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ПКН-5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EBACE" w14:textId="4882E437" w:rsidR="00DA3274" w:rsidRPr="00497815" w:rsidRDefault="00496FEC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E026" w14:textId="77777777" w:rsidR="00DA3274" w:rsidRPr="00497815" w:rsidRDefault="0049615D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</w:t>
            </w:r>
            <w:r w:rsidR="00496FEC" w:rsidRPr="00497815">
              <w:rPr>
                <w:color w:val="000000"/>
              </w:rPr>
              <w:t xml:space="preserve"> </w:t>
            </w:r>
            <w:r w:rsidRPr="00497815">
              <w:rPr>
                <w:color w:val="000000"/>
              </w:rPr>
              <w:t xml:space="preserve">Демонстрирует знание основ </w:t>
            </w:r>
            <w:proofErr w:type="spellStart"/>
            <w:r w:rsidRPr="00497815">
              <w:rPr>
                <w:color w:val="000000"/>
              </w:rPr>
              <w:t>версионирования</w:t>
            </w:r>
            <w:proofErr w:type="spellEnd"/>
            <w:r w:rsidRPr="00497815">
              <w:rPr>
                <w:color w:val="000000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  <w:p w14:paraId="470C99FD" w14:textId="77777777" w:rsidR="00496FEC" w:rsidRPr="00497815" w:rsidRDefault="00496FEC" w:rsidP="0049615D">
            <w:pPr>
              <w:ind w:hanging="2"/>
              <w:jc w:val="both"/>
              <w:rPr>
                <w:color w:val="000000"/>
              </w:rPr>
            </w:pPr>
          </w:p>
          <w:p w14:paraId="706AEFBA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0ED446B8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092FA2B3" w14:textId="77777777" w:rsidR="007A75D9" w:rsidRPr="00497815" w:rsidRDefault="007A75D9" w:rsidP="0049615D">
            <w:pPr>
              <w:ind w:hanging="2"/>
              <w:jc w:val="both"/>
              <w:rPr>
                <w:color w:val="000000"/>
              </w:rPr>
            </w:pPr>
          </w:p>
          <w:p w14:paraId="76C03409" w14:textId="77777777" w:rsidR="00496FEC" w:rsidRPr="00497815" w:rsidRDefault="00F030DC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  <w:p w14:paraId="7C1527F3" w14:textId="77777777" w:rsidR="00F030DC" w:rsidRPr="00497815" w:rsidRDefault="00F030DC" w:rsidP="0049615D">
            <w:pPr>
              <w:ind w:hanging="2"/>
              <w:jc w:val="both"/>
              <w:rPr>
                <w:color w:val="000000"/>
              </w:rPr>
            </w:pPr>
          </w:p>
          <w:p w14:paraId="4B0E8CB3" w14:textId="77777777" w:rsidR="00282E7F" w:rsidRPr="00497815" w:rsidRDefault="00282E7F" w:rsidP="0049615D">
            <w:pPr>
              <w:ind w:hanging="2"/>
              <w:jc w:val="both"/>
              <w:rPr>
                <w:color w:val="000000"/>
              </w:rPr>
            </w:pPr>
          </w:p>
          <w:p w14:paraId="798A6994" w14:textId="77777777" w:rsidR="00282E7F" w:rsidRPr="00497815" w:rsidRDefault="00282E7F" w:rsidP="0049615D">
            <w:pPr>
              <w:ind w:hanging="2"/>
              <w:jc w:val="both"/>
              <w:rPr>
                <w:color w:val="000000"/>
              </w:rPr>
            </w:pPr>
          </w:p>
          <w:p w14:paraId="65DA2E8D" w14:textId="77777777" w:rsidR="00F030DC" w:rsidRPr="00497815" w:rsidRDefault="00B177B2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 xml:space="preserve">3.Готовит документацию к программе, </w:t>
            </w:r>
            <w:proofErr w:type="spellStart"/>
            <w:r w:rsidRPr="00497815">
              <w:rPr>
                <w:color w:val="000000"/>
              </w:rPr>
              <w:t>коммуницирует</w:t>
            </w:r>
            <w:proofErr w:type="spellEnd"/>
            <w:r w:rsidRPr="00497815">
              <w:rPr>
                <w:color w:val="000000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</w:t>
            </w:r>
          </w:p>
          <w:p w14:paraId="616BD348" w14:textId="77777777" w:rsidR="004F7B07" w:rsidRPr="00497815" w:rsidRDefault="004F7B07" w:rsidP="0049615D">
            <w:pPr>
              <w:ind w:hanging="2"/>
              <w:jc w:val="both"/>
              <w:rPr>
                <w:color w:val="000000"/>
              </w:rPr>
            </w:pPr>
          </w:p>
          <w:p w14:paraId="3DF14BB9" w14:textId="5EF38943" w:rsidR="004F7B07" w:rsidRPr="00497815" w:rsidRDefault="00BF3506" w:rsidP="0049615D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AA4C" w14:textId="00D5F119" w:rsidR="007A75D9" w:rsidRPr="00497815" w:rsidRDefault="007A75D9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основы систем контроля версий, их назначение и использование в профессиональной де</w:t>
            </w:r>
            <w:r w:rsidR="00282E7F" w:rsidRPr="00497815">
              <w:rPr>
                <w:rFonts w:eastAsia="Calibri"/>
                <w:iCs/>
              </w:rPr>
              <w:t>я</w:t>
            </w:r>
            <w:r w:rsidRPr="00497815">
              <w:rPr>
                <w:rFonts w:eastAsia="Calibri"/>
                <w:iCs/>
              </w:rPr>
              <w:t>тельности.</w:t>
            </w:r>
          </w:p>
          <w:p w14:paraId="71450B13" w14:textId="77777777" w:rsidR="00DA3274" w:rsidRPr="00497815" w:rsidRDefault="007A75D9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использовать на практике системы контроля версий для профессиональной деятельности.</w:t>
            </w:r>
          </w:p>
          <w:p w14:paraId="64E4F201" w14:textId="77777777" w:rsidR="00282E7F" w:rsidRPr="00497815" w:rsidRDefault="00282E7F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3E250900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основы тестирования программного обеспечения.</w:t>
            </w:r>
          </w:p>
          <w:p w14:paraId="2DD714E0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2F48A0FB" w14:textId="77777777" w:rsidR="00282E7F" w:rsidRPr="00497815" w:rsidRDefault="00282E7F" w:rsidP="00282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проектировать и проводить простое ручное тестирование собственных программ.</w:t>
            </w:r>
          </w:p>
          <w:p w14:paraId="1597DDFC" w14:textId="77777777" w:rsidR="00282E7F" w:rsidRPr="00497815" w:rsidRDefault="00282E7F" w:rsidP="007A75D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/>
              </w:rPr>
            </w:pPr>
          </w:p>
          <w:p w14:paraId="65AE36AF" w14:textId="62CAD479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необходимость и назначение программной документации.</w:t>
            </w:r>
          </w:p>
          <w:p w14:paraId="6774C052" w14:textId="77777777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04D4643B" w14:textId="77777777" w:rsidR="004F7B07" w:rsidRPr="00497815" w:rsidRDefault="004F7B07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Уметь составлять простую документацию в письменной и устной форме.</w:t>
            </w:r>
          </w:p>
          <w:p w14:paraId="579153C6" w14:textId="77777777" w:rsidR="00C77379" w:rsidRPr="00497815" w:rsidRDefault="00C77379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448D52C7" w14:textId="77777777" w:rsidR="00C77379" w:rsidRPr="00497815" w:rsidRDefault="00C77379" w:rsidP="004F7B07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7CAD772D" w14:textId="77777777" w:rsidR="00C77379" w:rsidRPr="00497815" w:rsidRDefault="00C77379" w:rsidP="00C77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  <w:r w:rsidRPr="00497815">
              <w:rPr>
                <w:rFonts w:eastAsia="Calibri"/>
                <w:iCs/>
              </w:rPr>
              <w:t>Знать основные виды деятельности по созданию программного обеспечения.</w:t>
            </w:r>
          </w:p>
          <w:p w14:paraId="25C20637" w14:textId="77777777" w:rsidR="00C77379" w:rsidRPr="00497815" w:rsidRDefault="00C77379" w:rsidP="00C773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6CF2DEB5" w14:textId="1F75320A" w:rsidR="00C77379" w:rsidRPr="00497815" w:rsidRDefault="00C77379" w:rsidP="00C77379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/>
              </w:rPr>
            </w:pPr>
            <w:r w:rsidRPr="00497815">
              <w:rPr>
                <w:rFonts w:eastAsia="Calibri"/>
                <w:iCs/>
              </w:rPr>
              <w:t>Уметь организовывать собственную работу по созданию простых программ</w:t>
            </w:r>
            <w:r w:rsidRPr="00497815">
              <w:rPr>
                <w:sz w:val="24"/>
                <w:szCs w:val="24"/>
              </w:rPr>
              <w:t>.</w:t>
            </w:r>
          </w:p>
        </w:tc>
      </w:tr>
      <w:tr w:rsidR="00071251" w:rsidRPr="00497815" w14:paraId="17C221B7" w14:textId="77777777" w:rsidTr="00497815">
        <w:trPr>
          <w:trHeight w:val="300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ED3D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для направления подготовки 43.03.02 «Туризм»</w:t>
            </w:r>
          </w:p>
        </w:tc>
      </w:tr>
      <w:tr w:rsidR="00071251" w:rsidRPr="00497815" w14:paraId="29C75BE4" w14:textId="77777777" w:rsidTr="00E735C5">
        <w:trPr>
          <w:trHeight w:val="841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3A2F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t>УК-8</w:t>
            </w:r>
          </w:p>
          <w:p w14:paraId="0A88C23E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7B9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</w:t>
            </w:r>
          </w:p>
          <w:p w14:paraId="30E26377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9F9F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640E9D55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1FB6A86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3D679884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4A52C7A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4C271B6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129152B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C1F437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264F6AA8" w14:textId="77777777" w:rsidR="00071251" w:rsidRPr="00497815" w:rsidRDefault="00071251" w:rsidP="00497815">
            <w:pPr>
              <w:ind w:hanging="2"/>
              <w:jc w:val="both"/>
              <w:rPr>
                <w:bCs/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FBB7790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65E6A28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5BF71A38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31B5C11E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24BE6F85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</w:p>
          <w:p w14:paraId="77EDA085" w14:textId="77777777" w:rsidR="00E735C5" w:rsidRPr="00497815" w:rsidRDefault="00E735C5" w:rsidP="00497815">
            <w:pPr>
              <w:ind w:hanging="2"/>
              <w:jc w:val="both"/>
              <w:rPr>
                <w:color w:val="000000"/>
              </w:rPr>
            </w:pPr>
          </w:p>
          <w:p w14:paraId="061620DA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F156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lastRenderedPageBreak/>
              <w:t>Знать: основные принципы самообразования, основы тайм-менеджмента, факторы, способствующие успешному выполнению поставленных задач.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195352D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</w:p>
          <w:p w14:paraId="4425DD62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практику самообразования, управлять своим временем, выполнять намеченные задачи.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7BAAD0DD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631BAD70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Знать: понятие образования и самообразования, основы правового регулирования образования в Российской Федерации. 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7D984F8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принципы и методы самообразования на практике, самостоятельно применять мотивацию к получению новых знаний</w:t>
            </w:r>
            <w:r w:rsidRPr="00497815">
              <w:rPr>
                <w:rStyle w:val="normaltextrun"/>
              </w:rPr>
              <w:t>.</w:t>
            </w:r>
            <w:r w:rsidRPr="00497815">
              <w:rPr>
                <w:rStyle w:val="eop"/>
              </w:rPr>
              <w:t> </w:t>
            </w:r>
          </w:p>
          <w:p w14:paraId="2ECEEB6C" w14:textId="77777777" w:rsidR="00071251" w:rsidRPr="00497815" w:rsidRDefault="00071251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</w:p>
          <w:p w14:paraId="532A5318" w14:textId="4F1E5885" w:rsidR="00071251" w:rsidRPr="00497815" w:rsidRDefault="00E735C5" w:rsidP="00E735C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</w:t>
            </w:r>
            <w:r w:rsidR="00071251" w:rsidRPr="00497815">
              <w:rPr>
                <w:rStyle w:val="normaltextrun"/>
                <w:sz w:val="22"/>
                <w:szCs w:val="22"/>
              </w:rPr>
              <w:t>ать: понятие и виды принципов образования, понятие личностно-психологических ресурсов, направления профессиональной деятельности по выбранному направлению подготовки. </w:t>
            </w:r>
          </w:p>
          <w:p w14:paraId="27816333" w14:textId="27A4021D" w:rsidR="00071251" w:rsidRPr="00497815" w:rsidRDefault="00071251" w:rsidP="00E735C5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</w:t>
            </w:r>
          </w:p>
        </w:tc>
      </w:tr>
      <w:tr w:rsidR="00071251" w:rsidRPr="00497815" w14:paraId="70EBE747" w14:textId="77777777" w:rsidTr="009B4E8E">
        <w:trPr>
          <w:trHeight w:val="7892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14CA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УК-9</w:t>
            </w:r>
          </w:p>
          <w:p w14:paraId="56B376DA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717F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E8FB" w14:textId="77777777" w:rsidR="00071251" w:rsidRPr="00497815" w:rsidRDefault="00071251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29996B02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0559326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D640AD2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46C07FA5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0147C8D8" w14:textId="77777777" w:rsidR="00071251" w:rsidRPr="00497815" w:rsidRDefault="00071251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14:paraId="76C950FD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07D1013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06625D37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12023093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33EA0FE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2335C3E" w14:textId="77777777" w:rsidR="00356A5E" w:rsidRPr="00497815" w:rsidRDefault="00356A5E" w:rsidP="00497815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9F0A9E9" w14:textId="77777777" w:rsidR="00071251" w:rsidRPr="00497815" w:rsidRDefault="00071251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CCD7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специфику индивидуальной и командной работы на аудиторных занятиях и при самостоятельной подготовке.</w:t>
            </w:r>
          </w:p>
          <w:p w14:paraId="24533EA8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работать в команде; искать и использовать каналы распространения информации и работать с целевой аудиторией.</w:t>
            </w:r>
          </w:p>
          <w:p w14:paraId="289771BF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4F38780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DA20E8C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этические нормы, регулирующие межличностное и командное профессиональное общение.</w:t>
            </w:r>
          </w:p>
          <w:p w14:paraId="6D14CA8D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1AB7E2E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соблюдать этические нормы в межличностном профессиональном общении.</w:t>
            </w:r>
          </w:p>
          <w:p w14:paraId="3B148766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373706D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типа и особенности команд, роли, способы мотивации, управления и оценки команд.</w:t>
            </w:r>
          </w:p>
          <w:p w14:paraId="5EACE20F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296938D6" w14:textId="77777777" w:rsidR="00356A5E" w:rsidRPr="00497815" w:rsidRDefault="00356A5E" w:rsidP="00356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организовать эффективный бизнес-процесс путем создания грамотной и полноценной команды.</w:t>
            </w:r>
          </w:p>
          <w:p w14:paraId="1161D318" w14:textId="77777777" w:rsidR="00071251" w:rsidRPr="00497815" w:rsidRDefault="00071251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</w:tc>
      </w:tr>
    </w:tbl>
    <w:p w14:paraId="01253C08" w14:textId="77777777" w:rsidR="00071251" w:rsidRPr="00497815" w:rsidRDefault="00071251" w:rsidP="00356A5E">
      <w:pPr>
        <w:pBdr>
          <w:top w:val="nil"/>
          <w:left w:val="nil"/>
          <w:bottom w:val="nil"/>
          <w:right w:val="nil"/>
          <w:between w:val="nil"/>
        </w:pBdr>
        <w:ind w:left="107" w:right="561"/>
        <w:rPr>
          <w:color w:val="000000"/>
          <w:sz w:val="28"/>
          <w:szCs w:val="28"/>
        </w:rPr>
      </w:pPr>
    </w:p>
    <w:p w14:paraId="4408734B" w14:textId="5C3AB333" w:rsidR="00C943B3" w:rsidRPr="007E3DB3" w:rsidRDefault="00D8706F" w:rsidP="007E3DB3">
      <w:pPr>
        <w:pStyle w:val="2"/>
        <w:numPr>
          <w:ilvl w:val="1"/>
          <w:numId w:val="16"/>
        </w:numPr>
        <w:tabs>
          <w:tab w:val="left" w:pos="1385"/>
        </w:tabs>
        <w:spacing w:before="160"/>
        <w:ind w:right="268"/>
      </w:pPr>
      <w:bookmarkStart w:id="3" w:name="_heading=h.1fob9te" w:colFirst="0" w:colLast="0"/>
      <w:bookmarkEnd w:id="3"/>
      <w:r w:rsidRPr="007E3DB3">
        <w:t>Место</w:t>
      </w:r>
      <w:r w:rsidR="007E3DB3">
        <w:t xml:space="preserve"> </w:t>
      </w:r>
      <w:r w:rsidRPr="007E3DB3">
        <w:t>дисциплины</w:t>
      </w:r>
      <w:r w:rsidR="007E3DB3">
        <w:t xml:space="preserve"> </w:t>
      </w:r>
      <w:r w:rsidRPr="007E3DB3">
        <w:t>в</w:t>
      </w:r>
      <w:r w:rsidR="007E3DB3">
        <w:t xml:space="preserve"> </w:t>
      </w:r>
      <w:r w:rsidRPr="007E3DB3">
        <w:t>структуре</w:t>
      </w:r>
      <w:r w:rsidRPr="007E3DB3">
        <w:tab/>
        <w:t>образовательной программы</w:t>
      </w:r>
      <w:bookmarkStart w:id="4" w:name="_heading=h.3znysh7" w:colFirst="0" w:colLast="0"/>
      <w:bookmarkEnd w:id="4"/>
    </w:p>
    <w:p w14:paraId="43FF710E" w14:textId="6A3661A1" w:rsidR="00C943B3" w:rsidRDefault="00497815" w:rsidP="0049781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hanging="2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ab/>
      </w:r>
      <w:r w:rsidRPr="007E3DB3">
        <w:rPr>
          <w:color w:val="000000"/>
          <w:sz w:val="28"/>
          <w:szCs w:val="28"/>
        </w:rPr>
        <w:tab/>
      </w:r>
      <w:r w:rsidR="00C943B3" w:rsidRPr="007E3DB3">
        <w:rPr>
          <w:color w:val="000000"/>
          <w:sz w:val="28"/>
          <w:szCs w:val="28"/>
        </w:rPr>
        <w:t>Дисциплина «Введение в специальность» является дисциплиной блока дисциплин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>общепрофессионального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>цикла</w:t>
      </w:r>
      <w:r w:rsidR="00426274" w:rsidRPr="007E3DB3">
        <w:rPr>
          <w:color w:val="000000"/>
          <w:sz w:val="28"/>
          <w:szCs w:val="28"/>
        </w:rPr>
        <w:t xml:space="preserve"> </w:t>
      </w:r>
      <w:r w:rsidR="00C943B3" w:rsidRPr="007E3DB3">
        <w:rPr>
          <w:color w:val="000000"/>
          <w:sz w:val="28"/>
          <w:szCs w:val="28"/>
        </w:rPr>
        <w:t xml:space="preserve">по направлениям подготовки 09.03.03 Прикладная информатика, 43.03.02 Туризм.  </w:t>
      </w:r>
    </w:p>
    <w:p w14:paraId="434C3A2D" w14:textId="77777777" w:rsidR="007E3DB3" w:rsidRPr="007E3DB3" w:rsidRDefault="007E3DB3" w:rsidP="0049781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hanging="2"/>
        <w:jc w:val="both"/>
        <w:rPr>
          <w:color w:val="000000"/>
          <w:sz w:val="28"/>
          <w:szCs w:val="28"/>
        </w:rPr>
      </w:pPr>
    </w:p>
    <w:p w14:paraId="4CA6986F" w14:textId="15A68C93" w:rsidR="0090331B" w:rsidRPr="007E3DB3" w:rsidRDefault="00C04891" w:rsidP="007E3DB3">
      <w:pPr>
        <w:pStyle w:val="2"/>
        <w:numPr>
          <w:ilvl w:val="0"/>
          <w:numId w:val="27"/>
        </w:numPr>
        <w:tabs>
          <w:tab w:val="left" w:pos="1385"/>
        </w:tabs>
        <w:spacing w:before="160"/>
        <w:ind w:right="268"/>
        <w:jc w:val="both"/>
      </w:pPr>
      <w:r w:rsidRPr="007E3DB3">
        <w:lastRenderedPageBreak/>
        <w:t>Объем дисциплины в зачетных единицах и академических часах с выделением объема аудиторной (лекции, семинары) и самостоятельной работы</w:t>
      </w:r>
      <w:r w:rsidR="00D8706F" w:rsidRPr="007E3DB3">
        <w:t>.</w:t>
      </w:r>
      <w:r w:rsidR="008F44D5" w:rsidRPr="007E3DB3">
        <w:t xml:space="preserve"> </w:t>
      </w:r>
    </w:p>
    <w:p w14:paraId="2E32A9AD" w14:textId="77777777" w:rsidR="0090331B" w:rsidRPr="007E3DB3" w:rsidRDefault="0090331B">
      <w:pPr>
        <w:tabs>
          <w:tab w:val="left" w:pos="1316"/>
        </w:tabs>
        <w:rPr>
          <w:sz w:val="28"/>
          <w:szCs w:val="28"/>
        </w:rPr>
      </w:pPr>
    </w:p>
    <w:p w14:paraId="68A41308" w14:textId="77777777" w:rsidR="0090331B" w:rsidRPr="00497815" w:rsidRDefault="0090331B">
      <w:pPr>
        <w:tabs>
          <w:tab w:val="left" w:pos="1316"/>
        </w:tabs>
      </w:pPr>
    </w:p>
    <w:tbl>
      <w:tblPr>
        <w:tblStyle w:val="afe"/>
        <w:tblW w:w="9574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11"/>
        <w:gridCol w:w="2422"/>
        <w:gridCol w:w="2341"/>
      </w:tblGrid>
      <w:tr w:rsidR="0090331B" w:rsidRPr="00497815" w14:paraId="0F91D1EB" w14:textId="77777777">
        <w:trPr>
          <w:trHeight w:val="561"/>
        </w:trPr>
        <w:tc>
          <w:tcPr>
            <w:tcW w:w="4811" w:type="dxa"/>
          </w:tcPr>
          <w:p w14:paraId="28808354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458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22" w:type="dxa"/>
          </w:tcPr>
          <w:p w14:paraId="653B00FC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19" w:right="116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Всего (в з/е и часах)</w:t>
            </w:r>
          </w:p>
        </w:tc>
        <w:tc>
          <w:tcPr>
            <w:tcW w:w="2341" w:type="dxa"/>
          </w:tcPr>
          <w:p w14:paraId="24E70B74" w14:textId="77777777" w:rsidR="00FF27AB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01"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Семестр </w:t>
            </w:r>
            <w:r w:rsidR="00426274" w:rsidRPr="00497815">
              <w:rPr>
                <w:b/>
                <w:color w:val="000000"/>
                <w:sz w:val="24"/>
                <w:szCs w:val="24"/>
              </w:rPr>
              <w:t>1</w:t>
            </w:r>
            <w:r w:rsidRPr="0049781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497815" w:rsidRPr="00497815">
              <w:rPr>
                <w:b/>
                <w:color w:val="000000"/>
                <w:sz w:val="24"/>
                <w:szCs w:val="24"/>
              </w:rPr>
              <w:t>или 2</w:t>
            </w:r>
          </w:p>
          <w:p w14:paraId="23A1C1BA" w14:textId="1D1760B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3"/>
              <w:ind w:left="101" w:right="95"/>
              <w:jc w:val="center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90331B" w:rsidRPr="00497815" w14:paraId="4F961F48" w14:textId="77777777">
        <w:trPr>
          <w:trHeight w:val="278"/>
        </w:trPr>
        <w:tc>
          <w:tcPr>
            <w:tcW w:w="4811" w:type="dxa"/>
          </w:tcPr>
          <w:p w14:paraId="682ED393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8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22" w:type="dxa"/>
          </w:tcPr>
          <w:p w14:paraId="677798E0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19" w:right="114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97815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Pr="00497815">
              <w:rPr>
                <w:b/>
                <w:i/>
                <w:color w:val="000000"/>
                <w:sz w:val="24"/>
                <w:szCs w:val="24"/>
              </w:rPr>
              <w:t>. 36 часов</w:t>
            </w:r>
          </w:p>
        </w:tc>
        <w:tc>
          <w:tcPr>
            <w:tcW w:w="2341" w:type="dxa"/>
          </w:tcPr>
          <w:p w14:paraId="7230A77B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1" w:right="94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36 часов</w:t>
            </w:r>
          </w:p>
        </w:tc>
      </w:tr>
      <w:tr w:rsidR="0090331B" w:rsidRPr="00497815" w14:paraId="54B2A8CB" w14:textId="77777777">
        <w:trPr>
          <w:trHeight w:val="551"/>
        </w:trPr>
        <w:tc>
          <w:tcPr>
            <w:tcW w:w="4811" w:type="dxa"/>
          </w:tcPr>
          <w:p w14:paraId="4D3AE1E6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" w:right="866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22" w:type="dxa"/>
          </w:tcPr>
          <w:p w14:paraId="66F91F1A" w14:textId="530EBE61" w:rsidR="0090331B" w:rsidRPr="00497815" w:rsidRDefault="002E6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19" w:right="113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14:paraId="7E2B0D85" w14:textId="49B39E95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1" w:right="9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90331B" w:rsidRPr="00497815" w14:paraId="4363E28E" w14:textId="77777777">
        <w:trPr>
          <w:trHeight w:val="275"/>
        </w:trPr>
        <w:tc>
          <w:tcPr>
            <w:tcW w:w="4811" w:type="dxa"/>
          </w:tcPr>
          <w:p w14:paraId="650248C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108"/>
              <w:rPr>
                <w:i/>
                <w:color w:val="000000"/>
                <w:sz w:val="24"/>
                <w:szCs w:val="24"/>
              </w:rPr>
            </w:pPr>
            <w:r w:rsidRPr="00497815">
              <w:rPr>
                <w:i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422" w:type="dxa"/>
          </w:tcPr>
          <w:p w14:paraId="23AF4D71" w14:textId="0DF7E461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41" w:type="dxa"/>
          </w:tcPr>
          <w:p w14:paraId="173ABCA6" w14:textId="14727F19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-</w:t>
            </w:r>
          </w:p>
        </w:tc>
      </w:tr>
      <w:tr w:rsidR="0090331B" w:rsidRPr="00497815" w14:paraId="662699A1" w14:textId="77777777">
        <w:trPr>
          <w:trHeight w:val="275"/>
        </w:trPr>
        <w:tc>
          <w:tcPr>
            <w:tcW w:w="4811" w:type="dxa"/>
          </w:tcPr>
          <w:p w14:paraId="69F7288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i/>
                <w:color w:val="000000"/>
                <w:sz w:val="24"/>
                <w:szCs w:val="24"/>
              </w:rPr>
            </w:pPr>
            <w:r w:rsidRPr="00497815">
              <w:rPr>
                <w:i/>
                <w:color w:val="000000"/>
                <w:sz w:val="24"/>
                <w:szCs w:val="24"/>
              </w:rPr>
              <w:t>Практические и семинарские занятия,</w:t>
            </w:r>
          </w:p>
        </w:tc>
        <w:tc>
          <w:tcPr>
            <w:tcW w:w="2422" w:type="dxa"/>
          </w:tcPr>
          <w:p w14:paraId="49DB36DC" w14:textId="380C5C7C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14:paraId="79D47201" w14:textId="62F8E5E1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6</w:t>
            </w:r>
          </w:p>
        </w:tc>
      </w:tr>
      <w:tr w:rsidR="0090331B" w:rsidRPr="00497815" w14:paraId="1EA63778" w14:textId="77777777">
        <w:trPr>
          <w:trHeight w:val="275"/>
        </w:trPr>
        <w:tc>
          <w:tcPr>
            <w:tcW w:w="4811" w:type="dxa"/>
          </w:tcPr>
          <w:p w14:paraId="71E0ACB2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22" w:type="dxa"/>
          </w:tcPr>
          <w:p w14:paraId="534E287E" w14:textId="3A0FCB66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19" w:right="113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C04891" w:rsidRPr="0049781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341" w:type="dxa"/>
          </w:tcPr>
          <w:p w14:paraId="78743F1D" w14:textId="54433C24" w:rsidR="0090331B" w:rsidRPr="00497815" w:rsidRDefault="00CD6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1" w:right="95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97815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C04891" w:rsidRPr="0049781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90331B" w:rsidRPr="00497815" w14:paraId="22FCCB60" w14:textId="77777777">
        <w:trPr>
          <w:trHeight w:val="275"/>
        </w:trPr>
        <w:tc>
          <w:tcPr>
            <w:tcW w:w="4811" w:type="dxa"/>
          </w:tcPr>
          <w:p w14:paraId="69AABADA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8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422" w:type="dxa"/>
          </w:tcPr>
          <w:p w14:paraId="55CF293E" w14:textId="7255E06B" w:rsidR="0090331B" w:rsidRPr="00497815" w:rsidRDefault="0090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19" w:right="11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1" w:type="dxa"/>
          </w:tcPr>
          <w:p w14:paraId="076E0685" w14:textId="5B414737" w:rsidR="0090331B" w:rsidRPr="00497815" w:rsidRDefault="0090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1" w:right="9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31B" w:rsidRPr="00497815" w14:paraId="4822FDA8" w14:textId="77777777">
        <w:trPr>
          <w:trHeight w:val="278"/>
        </w:trPr>
        <w:tc>
          <w:tcPr>
            <w:tcW w:w="4811" w:type="dxa"/>
          </w:tcPr>
          <w:p w14:paraId="5712D80C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8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22" w:type="dxa"/>
          </w:tcPr>
          <w:p w14:paraId="08F72AB7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19" w:right="113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341" w:type="dxa"/>
          </w:tcPr>
          <w:p w14:paraId="0D2E669B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57" w:lineRule="auto"/>
              <w:ind w:left="100" w:right="95"/>
              <w:jc w:val="center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Зачет</w:t>
            </w:r>
          </w:p>
        </w:tc>
      </w:tr>
    </w:tbl>
    <w:p w14:paraId="0169FC76" w14:textId="77777777" w:rsidR="0090331B" w:rsidRPr="00497815" w:rsidRDefault="0090331B">
      <w:pPr>
        <w:spacing w:before="74"/>
        <w:ind w:left="657" w:right="667"/>
        <w:jc w:val="center"/>
        <w:rPr>
          <w:b/>
          <w:sz w:val="24"/>
          <w:szCs w:val="24"/>
        </w:rPr>
      </w:pPr>
    </w:p>
    <w:p w14:paraId="2C563DB3" w14:textId="36807C3D" w:rsidR="0090331B" w:rsidRPr="00497815" w:rsidRDefault="00C04891" w:rsidP="007E3DB3">
      <w:pPr>
        <w:pStyle w:val="2"/>
        <w:numPr>
          <w:ilvl w:val="0"/>
          <w:numId w:val="26"/>
        </w:numPr>
        <w:tabs>
          <w:tab w:val="left" w:pos="1385"/>
        </w:tabs>
        <w:spacing w:before="160"/>
        <w:ind w:left="426" w:right="268"/>
        <w:jc w:val="both"/>
      </w:pPr>
      <w:r w:rsidRPr="00497815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389BF04" w14:textId="663A4B24" w:rsidR="0090331B" w:rsidRPr="00497815" w:rsidRDefault="00D8706F" w:rsidP="00D8706F">
      <w:pPr>
        <w:pBdr>
          <w:top w:val="nil"/>
          <w:left w:val="nil"/>
          <w:bottom w:val="nil"/>
          <w:right w:val="nil"/>
          <w:between w:val="nil"/>
        </w:pBdr>
        <w:tabs>
          <w:tab w:val="left" w:pos="1455"/>
        </w:tabs>
        <w:spacing w:before="2"/>
        <w:ind w:left="964"/>
        <w:jc w:val="both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5.1. </w:t>
      </w:r>
      <w:r w:rsidR="008E2550" w:rsidRPr="00497815">
        <w:rPr>
          <w:b/>
          <w:color w:val="000000"/>
          <w:sz w:val="28"/>
          <w:szCs w:val="28"/>
        </w:rPr>
        <w:t>С</w:t>
      </w:r>
      <w:r w:rsidRPr="00497815">
        <w:rPr>
          <w:b/>
          <w:color w:val="000000"/>
          <w:sz w:val="28"/>
          <w:szCs w:val="28"/>
        </w:rPr>
        <w:t>одержание дисциплины</w:t>
      </w:r>
    </w:p>
    <w:p w14:paraId="6CB2B7BD" w14:textId="77777777" w:rsidR="00C31BF7" w:rsidRPr="00497815" w:rsidRDefault="00C04891" w:rsidP="00CC4800">
      <w:pPr>
        <w:pStyle w:val="3"/>
        <w:spacing w:before="160" w:line="362" w:lineRule="auto"/>
        <w:ind w:right="273"/>
      </w:pPr>
      <w:r w:rsidRPr="00497815">
        <w:t xml:space="preserve">Тема 1. </w:t>
      </w:r>
      <w:r w:rsidR="00C31BF7" w:rsidRPr="00497815">
        <w:t>Предназначение дисциплины «Введение в специальность». Правовые основы высшего образования в Российской Федерации</w:t>
      </w:r>
    </w:p>
    <w:p w14:paraId="1F3FC89F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6D003215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3B8E43EB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Федеральные государственные образовательные стандарты (далее – ФГОС), их структура. Характеристика образовательных программ высшего образования: программ </w:t>
      </w:r>
      <w:proofErr w:type="spellStart"/>
      <w:r w:rsidRPr="00497815">
        <w:rPr>
          <w:color w:val="000000"/>
          <w:sz w:val="28"/>
          <w:szCs w:val="28"/>
        </w:rPr>
        <w:t>бакалавриата</w:t>
      </w:r>
      <w:proofErr w:type="spellEnd"/>
      <w:r w:rsidRPr="00497815">
        <w:rPr>
          <w:color w:val="000000"/>
          <w:sz w:val="28"/>
          <w:szCs w:val="28"/>
        </w:rPr>
        <w:t>, программ магистратуры, программ подготовки научно-педагогических кадров в аспирантуре.</w:t>
      </w:r>
    </w:p>
    <w:p w14:paraId="5BD0649D" w14:textId="77777777" w:rsidR="00C31BF7" w:rsidRPr="00497815" w:rsidRDefault="00C31BF7" w:rsidP="00C31BF7">
      <w:pPr>
        <w:pBdr>
          <w:top w:val="nil"/>
          <w:left w:val="nil"/>
          <w:bottom w:val="nil"/>
          <w:right w:val="nil"/>
          <w:between w:val="nil"/>
        </w:pBdr>
        <w:spacing w:before="159"/>
        <w:ind w:firstLine="284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14:paraId="0E07A366" w14:textId="4903813E" w:rsidR="0090331B" w:rsidRPr="00497815" w:rsidRDefault="00C04891" w:rsidP="00C31BF7">
      <w:pPr>
        <w:pStyle w:val="3"/>
        <w:spacing w:before="160" w:line="362" w:lineRule="auto"/>
        <w:ind w:right="273"/>
      </w:pPr>
      <w:r w:rsidRPr="00497815">
        <w:t xml:space="preserve">Тема 2. </w:t>
      </w:r>
      <w:r w:rsidR="001130C7" w:rsidRPr="00497815">
        <w:t xml:space="preserve">Краткая история развития профессии </w:t>
      </w:r>
    </w:p>
    <w:p w14:paraId="785F8728" w14:textId="5313A108" w:rsidR="00B326EF" w:rsidRPr="00497815" w:rsidRDefault="00762EA2" w:rsidP="00304E05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История возникновения профессией. </w:t>
      </w:r>
      <w:r w:rsidR="00BD63EA" w:rsidRPr="00497815">
        <w:rPr>
          <w:color w:val="000000"/>
          <w:sz w:val="28"/>
          <w:szCs w:val="28"/>
        </w:rPr>
        <w:t>Какое место в жизни человека занимает профессия</w:t>
      </w:r>
      <w:r w:rsidR="002444C4" w:rsidRPr="00497815">
        <w:rPr>
          <w:color w:val="000000"/>
          <w:sz w:val="28"/>
          <w:szCs w:val="28"/>
        </w:rPr>
        <w:t xml:space="preserve">? Появление специальностей и трудовых отношений. </w:t>
      </w:r>
      <w:r w:rsidR="000966E3" w:rsidRPr="00497815">
        <w:rPr>
          <w:color w:val="000000"/>
          <w:sz w:val="28"/>
          <w:szCs w:val="28"/>
        </w:rPr>
        <w:t>Изменения профессионального ландшафта в эпоху индустриализации</w:t>
      </w:r>
      <w:r w:rsidR="001A50B4" w:rsidRPr="00497815">
        <w:rPr>
          <w:color w:val="000000"/>
          <w:sz w:val="28"/>
          <w:szCs w:val="28"/>
        </w:rPr>
        <w:t xml:space="preserve"> и в эпоху </w:t>
      </w:r>
      <w:proofErr w:type="spellStart"/>
      <w:r w:rsidR="001A50B4" w:rsidRPr="00497815">
        <w:rPr>
          <w:color w:val="000000"/>
          <w:sz w:val="28"/>
          <w:szCs w:val="28"/>
        </w:rPr>
        <w:t>цифровизации</w:t>
      </w:r>
      <w:proofErr w:type="spellEnd"/>
      <w:r w:rsidR="001A50B4" w:rsidRPr="00497815">
        <w:rPr>
          <w:color w:val="000000"/>
          <w:sz w:val="28"/>
          <w:szCs w:val="28"/>
        </w:rPr>
        <w:t>.</w:t>
      </w:r>
      <w:r w:rsidR="00B326EF" w:rsidRPr="00497815">
        <w:rPr>
          <w:color w:val="000000"/>
          <w:sz w:val="28"/>
          <w:szCs w:val="28"/>
        </w:rPr>
        <w:t xml:space="preserve"> </w:t>
      </w:r>
      <w:r w:rsidR="00D738E8" w:rsidRPr="00497815">
        <w:rPr>
          <w:color w:val="000000"/>
          <w:sz w:val="28"/>
          <w:szCs w:val="28"/>
        </w:rPr>
        <w:t>Тенденции</w:t>
      </w:r>
      <w:r w:rsidR="00B326EF" w:rsidRPr="00497815">
        <w:rPr>
          <w:color w:val="000000"/>
          <w:sz w:val="28"/>
          <w:szCs w:val="28"/>
        </w:rPr>
        <w:t xml:space="preserve"> </w:t>
      </w:r>
      <w:r w:rsidR="00D738E8" w:rsidRPr="00497815">
        <w:rPr>
          <w:color w:val="000000"/>
          <w:sz w:val="28"/>
          <w:szCs w:val="28"/>
        </w:rPr>
        <w:t>и актуальное развитие рынка труда.</w:t>
      </w:r>
      <w:r w:rsidR="000966E3" w:rsidRPr="00497815">
        <w:rPr>
          <w:color w:val="000000"/>
          <w:sz w:val="28"/>
          <w:szCs w:val="28"/>
        </w:rPr>
        <w:t xml:space="preserve"> </w:t>
      </w:r>
      <w:r w:rsidR="00BD63EA" w:rsidRPr="00497815">
        <w:rPr>
          <w:color w:val="000000"/>
          <w:sz w:val="28"/>
          <w:szCs w:val="28"/>
        </w:rPr>
        <w:t xml:space="preserve"> </w:t>
      </w:r>
      <w:r w:rsidR="003F2BFC" w:rsidRPr="00497815">
        <w:rPr>
          <w:color w:val="000000"/>
          <w:sz w:val="28"/>
          <w:szCs w:val="28"/>
        </w:rPr>
        <w:t>HR</w:t>
      </w:r>
      <w:r w:rsidR="00EE0B19" w:rsidRPr="00497815">
        <w:rPr>
          <w:color w:val="000000"/>
          <w:sz w:val="28"/>
          <w:szCs w:val="28"/>
        </w:rPr>
        <w:t xml:space="preserve"> и </w:t>
      </w:r>
      <w:r w:rsidR="003F2BFC" w:rsidRPr="00497815">
        <w:rPr>
          <w:color w:val="000000"/>
          <w:sz w:val="28"/>
          <w:szCs w:val="28"/>
        </w:rPr>
        <w:t xml:space="preserve">бренд работодателя </w:t>
      </w:r>
      <w:r w:rsidR="00B326EF" w:rsidRPr="00497815">
        <w:rPr>
          <w:color w:val="000000"/>
          <w:sz w:val="28"/>
          <w:szCs w:val="28"/>
        </w:rPr>
        <w:t xml:space="preserve">Обзор текущего состояния </w:t>
      </w:r>
      <w:r w:rsidR="00C616CD" w:rsidRPr="00497815">
        <w:rPr>
          <w:color w:val="000000"/>
          <w:sz w:val="28"/>
          <w:szCs w:val="28"/>
        </w:rPr>
        <w:t>профессиональн</w:t>
      </w:r>
      <w:r w:rsidR="00EE0B19" w:rsidRPr="00497815">
        <w:rPr>
          <w:color w:val="000000"/>
          <w:sz w:val="28"/>
          <w:szCs w:val="28"/>
        </w:rPr>
        <w:t xml:space="preserve">ых отраслей и </w:t>
      </w:r>
      <w:r w:rsidR="00B326EF" w:rsidRPr="00497815">
        <w:rPr>
          <w:color w:val="000000"/>
          <w:sz w:val="28"/>
          <w:szCs w:val="28"/>
        </w:rPr>
        <w:t xml:space="preserve">тенденций в области </w:t>
      </w:r>
      <w:r w:rsidR="00891A81" w:rsidRPr="00497815">
        <w:rPr>
          <w:color w:val="000000"/>
          <w:sz w:val="28"/>
          <w:szCs w:val="28"/>
        </w:rPr>
        <w:t>развития</w:t>
      </w:r>
      <w:r w:rsidR="00EE0B19" w:rsidRPr="00497815">
        <w:rPr>
          <w:color w:val="000000"/>
          <w:sz w:val="28"/>
          <w:szCs w:val="28"/>
        </w:rPr>
        <w:t xml:space="preserve"> </w:t>
      </w:r>
      <w:r w:rsidR="00EE0B19" w:rsidRPr="00497815">
        <w:rPr>
          <w:color w:val="000000"/>
          <w:sz w:val="28"/>
          <w:szCs w:val="28"/>
        </w:rPr>
        <w:lastRenderedPageBreak/>
        <w:t>отра</w:t>
      </w:r>
      <w:r w:rsidR="00891A81" w:rsidRPr="00497815">
        <w:rPr>
          <w:color w:val="000000"/>
          <w:sz w:val="28"/>
          <w:szCs w:val="28"/>
        </w:rPr>
        <w:t>сли и ИТ</w:t>
      </w:r>
      <w:r w:rsidR="00B326EF" w:rsidRPr="00497815">
        <w:rPr>
          <w:color w:val="000000"/>
          <w:sz w:val="28"/>
          <w:szCs w:val="28"/>
        </w:rPr>
        <w:t>.</w:t>
      </w:r>
    </w:p>
    <w:p w14:paraId="29B3249A" w14:textId="462154F8" w:rsidR="006A0580" w:rsidRPr="00497815" w:rsidRDefault="006A0580" w:rsidP="00ED2796">
      <w:pPr>
        <w:pStyle w:val="3"/>
        <w:spacing w:before="160" w:line="362" w:lineRule="auto"/>
        <w:ind w:left="0" w:right="273"/>
      </w:pPr>
      <w:r w:rsidRPr="00497815">
        <w:t xml:space="preserve">Тема 3. Ключевые компетенции, формируемые при обучении по программе высшего образования </w:t>
      </w:r>
    </w:p>
    <w:p w14:paraId="588FF14D" w14:textId="7BEC19E3" w:rsidR="006A0580" w:rsidRPr="00497815" w:rsidRDefault="006A0580" w:rsidP="00D505E2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Обзор </w:t>
      </w:r>
      <w:r w:rsidR="00052BA6" w:rsidRPr="00497815">
        <w:rPr>
          <w:color w:val="000000"/>
          <w:sz w:val="28"/>
          <w:szCs w:val="28"/>
        </w:rPr>
        <w:t xml:space="preserve">универсальных и профессиональных </w:t>
      </w:r>
      <w:r w:rsidRPr="00497815">
        <w:rPr>
          <w:color w:val="000000"/>
          <w:sz w:val="28"/>
          <w:szCs w:val="28"/>
        </w:rPr>
        <w:t>компетенций. Связь между компетенциями и специализациями</w:t>
      </w:r>
      <w:r w:rsidR="00052BA6" w:rsidRPr="00497815">
        <w:rPr>
          <w:color w:val="000000"/>
          <w:sz w:val="28"/>
          <w:szCs w:val="28"/>
        </w:rPr>
        <w:t xml:space="preserve"> (направленностями) образовательной программы</w:t>
      </w:r>
      <w:r w:rsidRPr="00497815">
        <w:rPr>
          <w:color w:val="000000"/>
          <w:sz w:val="28"/>
          <w:szCs w:val="28"/>
        </w:rPr>
        <w:t xml:space="preserve">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</w:t>
      </w:r>
      <w:r w:rsidR="00D505E2" w:rsidRPr="00497815">
        <w:rPr>
          <w:color w:val="000000"/>
          <w:sz w:val="28"/>
          <w:szCs w:val="28"/>
        </w:rPr>
        <w:t xml:space="preserve">выбора профиля обучения в </w:t>
      </w:r>
      <w:r w:rsidRPr="00497815">
        <w:rPr>
          <w:color w:val="000000"/>
          <w:sz w:val="28"/>
          <w:szCs w:val="28"/>
        </w:rPr>
        <w:t>формировании программы самообразования.</w:t>
      </w:r>
      <w:r w:rsidR="000B3747" w:rsidRPr="00497815">
        <w:t xml:space="preserve"> </w:t>
      </w:r>
      <w:r w:rsidR="000B3747" w:rsidRPr="00497815">
        <w:rPr>
          <w:color w:val="000000"/>
          <w:sz w:val="28"/>
          <w:szCs w:val="28"/>
        </w:rPr>
        <w:t>Цифровые компетенции.</w:t>
      </w:r>
    </w:p>
    <w:p w14:paraId="0A9AEB9A" w14:textId="36DA1B1D" w:rsidR="00ED2796" w:rsidRPr="00497815" w:rsidRDefault="00ED2796" w:rsidP="00ED2796">
      <w:pPr>
        <w:pStyle w:val="3"/>
        <w:spacing w:before="160" w:line="362" w:lineRule="auto"/>
        <w:ind w:left="0" w:right="273"/>
      </w:pPr>
      <w:r w:rsidRPr="00497815">
        <w:t xml:space="preserve">Тема 4. Направления трудоустройства и карьерные траектории выпускников </w:t>
      </w:r>
    </w:p>
    <w:p w14:paraId="744D18B5" w14:textId="2AD7D241" w:rsidR="00ED2796" w:rsidRPr="00497815" w:rsidRDefault="00ED2796" w:rsidP="00BD6F52">
      <w:pPr>
        <w:pBdr>
          <w:top w:val="nil"/>
          <w:left w:val="nil"/>
          <w:bottom w:val="nil"/>
          <w:right w:val="nil"/>
          <w:between w:val="nil"/>
        </w:pBdr>
        <w:spacing w:before="159"/>
        <w:jc w:val="both"/>
        <w:rPr>
          <w:color w:val="000000"/>
          <w:sz w:val="28"/>
          <w:szCs w:val="28"/>
        </w:rPr>
      </w:pPr>
      <w:r w:rsidRPr="00497815">
        <w:rPr>
          <w:color w:val="000000"/>
          <w:sz w:val="28"/>
          <w:szCs w:val="28"/>
        </w:rPr>
        <w:t xml:space="preserve">Описание типичной организационной структуры подразделений, ориентированных на </w:t>
      </w:r>
      <w:r w:rsidR="00BD6F52" w:rsidRPr="00497815">
        <w:rPr>
          <w:color w:val="000000"/>
          <w:sz w:val="28"/>
          <w:szCs w:val="28"/>
        </w:rPr>
        <w:t xml:space="preserve">работу с выпускниками-бакалаврами. </w:t>
      </w:r>
      <w:r w:rsidRPr="00497815">
        <w:rPr>
          <w:color w:val="000000"/>
          <w:sz w:val="28"/>
          <w:szCs w:val="28"/>
        </w:rPr>
        <w:t xml:space="preserve">Наиболее распространенные роли специалистов </w:t>
      </w:r>
      <w:r w:rsidR="00216D2A" w:rsidRPr="00497815">
        <w:rPr>
          <w:color w:val="000000"/>
          <w:sz w:val="28"/>
          <w:szCs w:val="28"/>
        </w:rPr>
        <w:t>при трудоустройстве</w:t>
      </w:r>
      <w:r w:rsidR="00BD6F52" w:rsidRPr="00497815">
        <w:rPr>
          <w:color w:val="000000"/>
          <w:sz w:val="28"/>
          <w:szCs w:val="28"/>
        </w:rPr>
        <w:t xml:space="preserve"> на работу в профильные </w:t>
      </w:r>
      <w:r w:rsidR="00216D2A" w:rsidRPr="00497815">
        <w:rPr>
          <w:color w:val="000000"/>
          <w:sz w:val="28"/>
          <w:szCs w:val="28"/>
        </w:rPr>
        <w:t xml:space="preserve">профессиональные места. </w:t>
      </w:r>
      <w:r w:rsidR="00D36098" w:rsidRPr="00497815">
        <w:rPr>
          <w:color w:val="000000"/>
          <w:sz w:val="28"/>
          <w:szCs w:val="28"/>
        </w:rPr>
        <w:t xml:space="preserve">Компетенции, необходимые для успешного выполнения трудовых обязанностей в соответствии с этими ролями. </w:t>
      </w:r>
      <w:r w:rsidR="00216D2A" w:rsidRPr="00497815">
        <w:rPr>
          <w:color w:val="000000"/>
          <w:sz w:val="28"/>
          <w:szCs w:val="28"/>
        </w:rPr>
        <w:t>Компетенции для успешного прохождения собеседования.</w:t>
      </w:r>
      <w:r w:rsidRPr="00497815">
        <w:rPr>
          <w:color w:val="000000"/>
          <w:sz w:val="28"/>
          <w:szCs w:val="28"/>
        </w:rPr>
        <w:t xml:space="preserve"> Карьерные траектории для ИТ специалистов различных направлений. </w:t>
      </w:r>
      <w:bookmarkStart w:id="5" w:name="_Hlk126366812"/>
      <w:bookmarkEnd w:id="5"/>
    </w:p>
    <w:p w14:paraId="53DB78B3" w14:textId="77777777" w:rsidR="006A0580" w:rsidRPr="00497815" w:rsidRDefault="006A0580" w:rsidP="006A0580">
      <w:pPr>
        <w:pStyle w:val="3"/>
        <w:spacing w:before="1" w:line="360" w:lineRule="auto"/>
        <w:ind w:right="269"/>
      </w:pPr>
    </w:p>
    <w:p w14:paraId="20552555" w14:textId="17D1D311" w:rsidR="0090331B" w:rsidRPr="00497815" w:rsidRDefault="00C04891" w:rsidP="003668C7">
      <w:pPr>
        <w:pBdr>
          <w:top w:val="nil"/>
          <w:left w:val="nil"/>
          <w:bottom w:val="nil"/>
          <w:right w:val="nil"/>
          <w:between w:val="nil"/>
        </w:pBdr>
        <w:tabs>
          <w:tab w:val="left" w:pos="1455"/>
        </w:tabs>
        <w:spacing w:before="2"/>
        <w:ind w:left="964" w:hanging="538"/>
        <w:jc w:val="both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5.2 Учебно-тематический план </w:t>
      </w:r>
    </w:p>
    <w:p w14:paraId="7D85E10D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13"/>
          <w:szCs w:val="13"/>
        </w:rPr>
      </w:pPr>
    </w:p>
    <w:p w14:paraId="5A7E3A08" w14:textId="77777777" w:rsidR="0090331B" w:rsidRPr="00497815" w:rsidRDefault="0090331B">
      <w:pPr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663"/>
        <w:gridCol w:w="683"/>
        <w:gridCol w:w="959"/>
        <w:gridCol w:w="1025"/>
        <w:gridCol w:w="1439"/>
        <w:gridCol w:w="1368"/>
        <w:gridCol w:w="1818"/>
      </w:tblGrid>
      <w:tr w:rsidR="00314051" w:rsidRPr="00497815" w14:paraId="7966BBAA" w14:textId="77777777" w:rsidTr="004C7B95">
        <w:trPr>
          <w:trHeight w:val="358"/>
        </w:trPr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EF6F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1B63" w14:textId="77777777" w:rsidR="00314051" w:rsidRPr="00497815" w:rsidRDefault="00314051" w:rsidP="00497815">
            <w:pPr>
              <w:spacing w:after="4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79CF894A" w14:textId="77777777" w:rsidR="00314051" w:rsidRPr="00497815" w:rsidRDefault="00314051" w:rsidP="00497815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  <w:p w14:paraId="29D2E467" w14:textId="77777777" w:rsidR="00314051" w:rsidRPr="00497815" w:rsidRDefault="00314051" w:rsidP="00497815">
            <w:pPr>
              <w:spacing w:line="259" w:lineRule="auto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A911B76" w14:textId="77777777" w:rsidR="00314051" w:rsidRPr="00497815" w:rsidRDefault="00314051" w:rsidP="00497815">
            <w:pPr>
              <w:spacing w:after="267" w:line="259" w:lineRule="auto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83" w:type="dxa"/>
            <w:tcBorders>
              <w:top w:val="single" w:sz="6" w:space="0" w:color="000000"/>
              <w:bottom w:val="single" w:sz="6" w:space="0" w:color="000000"/>
            </w:tcBorders>
          </w:tcPr>
          <w:p w14:paraId="4BD741C0" w14:textId="77777777" w:rsidR="00314051" w:rsidRPr="00497815" w:rsidRDefault="00314051" w:rsidP="00497815">
            <w:pPr>
              <w:spacing w:line="259" w:lineRule="auto"/>
              <w:ind w:left="10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25252" w14:textId="77777777" w:rsidR="00314051" w:rsidRPr="00497815" w:rsidRDefault="00314051" w:rsidP="00497815">
            <w:pPr>
              <w:spacing w:line="259" w:lineRule="auto"/>
              <w:ind w:left="1051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D906" w14:textId="77777777" w:rsidR="00314051" w:rsidRPr="00497815" w:rsidRDefault="00314051" w:rsidP="00497815">
            <w:pPr>
              <w:spacing w:after="24"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</w:t>
            </w:r>
          </w:p>
          <w:p w14:paraId="0DBE8EBA" w14:textId="77777777" w:rsidR="00314051" w:rsidRPr="00497815" w:rsidRDefault="00314051" w:rsidP="004978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текущего контроля </w:t>
            </w:r>
          </w:p>
          <w:p w14:paraId="62763D5A" w14:textId="77777777" w:rsidR="00314051" w:rsidRPr="00497815" w:rsidRDefault="00314051" w:rsidP="00497815">
            <w:pPr>
              <w:spacing w:line="276" w:lineRule="auto"/>
              <w:ind w:left="105"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успеваемости </w:t>
            </w:r>
          </w:p>
          <w:p w14:paraId="6D1C7FFB" w14:textId="77777777" w:rsidR="00314051" w:rsidRPr="00497815" w:rsidRDefault="00314051" w:rsidP="00497815">
            <w:pPr>
              <w:spacing w:line="259" w:lineRule="auto"/>
              <w:ind w:left="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314051" w:rsidRPr="00497815" w14:paraId="6DF7D7C6" w14:textId="77777777" w:rsidTr="004C7B95">
        <w:trPr>
          <w:trHeight w:val="327"/>
        </w:trPr>
        <w:tc>
          <w:tcPr>
            <w:tcW w:w="3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3A4FC8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13A291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5078B4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37E09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Контактная работа -</w:t>
            </w:r>
          </w:p>
          <w:p w14:paraId="3D7707A5" w14:textId="77777777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6D1FC2" w14:textId="77777777" w:rsidR="00314051" w:rsidRPr="00497815" w:rsidRDefault="00314051" w:rsidP="004978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>Самос</w:t>
            </w:r>
            <w:proofErr w:type="spellEnd"/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7680EA5" w14:textId="77777777" w:rsidR="00314051" w:rsidRPr="00497815" w:rsidRDefault="00314051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</w:p>
          <w:p w14:paraId="1E06C07C" w14:textId="77777777" w:rsidR="00314051" w:rsidRPr="00497815" w:rsidRDefault="00314051" w:rsidP="00497815">
            <w:pPr>
              <w:spacing w:line="259" w:lineRule="auto"/>
              <w:ind w:left="9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132825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51" w:rsidRPr="00497815" w14:paraId="16815550" w14:textId="77777777" w:rsidTr="004C7B95">
        <w:trPr>
          <w:trHeight w:val="896"/>
        </w:trPr>
        <w:tc>
          <w:tcPr>
            <w:tcW w:w="3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B9F2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4BDD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3213AE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29F578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5BACECB" w14:textId="77777777" w:rsidR="00314051" w:rsidRPr="00497815" w:rsidRDefault="00314051" w:rsidP="00497815">
            <w:pPr>
              <w:spacing w:line="259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 Лекции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BFF31" w14:textId="77777777" w:rsidR="00314051" w:rsidRPr="00497815" w:rsidRDefault="00314051" w:rsidP="00497815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</w:t>
            </w:r>
          </w:p>
          <w:p w14:paraId="1D99AC2E" w14:textId="77777777" w:rsidR="00314051" w:rsidRPr="00497815" w:rsidRDefault="00314051" w:rsidP="00497815">
            <w:pPr>
              <w:spacing w:line="259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6F2F16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38AE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051" w:rsidRPr="00497815" w14:paraId="0D426586" w14:textId="77777777" w:rsidTr="004C7B95">
        <w:trPr>
          <w:trHeight w:val="136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29954" w14:textId="77777777" w:rsidR="00314051" w:rsidRPr="00497815" w:rsidRDefault="00314051" w:rsidP="00497815">
            <w:pPr>
              <w:spacing w:line="259" w:lineRule="auto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0B11F5B" w14:textId="6C87EA35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B902" w14:textId="14FA1172" w:rsidR="00314051" w:rsidRPr="00497815" w:rsidRDefault="00A54126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3821" w14:textId="6B3F21C5" w:rsidR="00314051" w:rsidRPr="00497815" w:rsidRDefault="00D0147B" w:rsidP="00497815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FF885" w14:textId="422B9CE4" w:rsidR="00314051" w:rsidRPr="00497815" w:rsidRDefault="00683FA5" w:rsidP="00497815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D870" w14:textId="77777777" w:rsidR="00314051" w:rsidRPr="00497815" w:rsidRDefault="00314051" w:rsidP="00497815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2906" w14:textId="15EB7393" w:rsidR="00314051" w:rsidRPr="00497815" w:rsidRDefault="00D56435" w:rsidP="00497815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3B5CD" w14:textId="5615963E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</w:t>
            </w:r>
            <w:r w:rsidR="0027026F" w:rsidRPr="00497815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документами</w:t>
            </w:r>
          </w:p>
        </w:tc>
      </w:tr>
      <w:tr w:rsidR="00314051" w:rsidRPr="00497815" w14:paraId="23C565DC" w14:textId="77777777" w:rsidTr="004C7B95">
        <w:trPr>
          <w:trHeight w:val="1119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D7675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F649DD" w14:textId="5B83B176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профессий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5137" w14:textId="2A9CEF13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9216" w14:textId="6FFF81CB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0713" w14:textId="28606336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1667" w14:textId="47BB7244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15798" w14:textId="797C34BF" w:rsidR="00314051" w:rsidRPr="00497815" w:rsidRDefault="00D5643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A2475" w14:textId="0C9D25C1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</w:t>
            </w:r>
            <w:r w:rsidR="00F711FA" w:rsidRPr="00497815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  <w:r w:rsidR="00C622E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практическим заданиям</w:t>
            </w:r>
          </w:p>
        </w:tc>
      </w:tr>
      <w:tr w:rsidR="00314051" w:rsidRPr="00497815" w14:paraId="02B1A522" w14:textId="77777777" w:rsidTr="004C7B95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17C17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627005" w14:textId="3F64AE80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Ключевые компетенции, формируемые при обучении по программе высшего образования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5EB6" w14:textId="63A3A1D8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3F5D" w14:textId="38233312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A50F" w14:textId="10255D8E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5F4DB" w14:textId="1F4A8194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6F8A" w14:textId="537CBB12" w:rsidR="00314051" w:rsidRPr="00497815" w:rsidRDefault="00D5643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6F63E" w14:textId="634D5F4D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Дискуссия, обсуждение</w:t>
            </w:r>
            <w:r w:rsidR="00F711FA" w:rsidRPr="00497815">
              <w:rPr>
                <w:rFonts w:ascii="Times New Roman" w:hAnsi="Times New Roman" w:cs="Times New Roman"/>
                <w:sz w:val="24"/>
                <w:szCs w:val="24"/>
              </w:rPr>
              <w:t>, индивидуальное задание</w:t>
            </w:r>
          </w:p>
        </w:tc>
      </w:tr>
      <w:tr w:rsidR="00314051" w:rsidRPr="00497815" w14:paraId="603AE339" w14:textId="77777777" w:rsidTr="004C7B95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8BF72" w14:textId="77777777" w:rsidR="00314051" w:rsidRPr="00497815" w:rsidRDefault="00314051" w:rsidP="00497815">
            <w:pPr>
              <w:spacing w:line="259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757E29" w14:textId="437E428B" w:rsidR="00314051" w:rsidRPr="00497815" w:rsidRDefault="00CC4800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Направления трудоустройства и карьерные траектории выпускников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E480" w14:textId="1144C2F7" w:rsidR="00314051" w:rsidRPr="00497815" w:rsidRDefault="00A54126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FB35" w14:textId="396B09CA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11FE" w14:textId="698706FE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C3348" w14:textId="7862457B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5494" w14:textId="5138E04B" w:rsidR="00314051" w:rsidRPr="00497815" w:rsidRDefault="00D0147B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1A2AE" w14:textId="79688714" w:rsidR="00314051" w:rsidRPr="00497815" w:rsidRDefault="00314051" w:rsidP="004978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Дискуссия, обсуждение</w:t>
            </w:r>
            <w:r w:rsidR="004B6DC9" w:rsidRPr="00497815">
              <w:rPr>
                <w:rFonts w:ascii="Times New Roman" w:hAnsi="Times New Roman" w:cs="Times New Roman"/>
                <w:sz w:val="24"/>
                <w:szCs w:val="24"/>
              </w:rPr>
              <w:t>, аналитика</w:t>
            </w:r>
          </w:p>
        </w:tc>
      </w:tr>
      <w:tr w:rsidR="00314051" w:rsidRPr="00497815" w14:paraId="782490C6" w14:textId="77777777" w:rsidTr="004C7B95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BDEC4" w14:textId="77777777" w:rsidR="00314051" w:rsidRPr="00497815" w:rsidRDefault="00314051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DF5F9" w14:textId="77777777" w:rsidR="00314051" w:rsidRPr="00497815" w:rsidRDefault="00314051" w:rsidP="00497815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6A21319" w14:textId="77777777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C35E0E" w14:textId="3539C33F" w:rsidR="00314051" w:rsidRPr="00497815" w:rsidRDefault="00314051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FC0CDD" w14:textId="4341EB65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F864297" w14:textId="2DD5EFE7" w:rsidR="00314051" w:rsidRPr="00497815" w:rsidRDefault="00683FA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B57F8F" w14:textId="66BE0923" w:rsidR="00314051" w:rsidRPr="00497815" w:rsidRDefault="00314051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B6F96" w14:textId="77777777" w:rsidR="00314051" w:rsidRPr="00497815" w:rsidRDefault="00314051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815" w:rsidRPr="00497815" w14:paraId="417BB1EF" w14:textId="77777777" w:rsidTr="004C7B95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7D86A" w14:textId="77777777" w:rsidR="00497815" w:rsidRPr="00497815" w:rsidRDefault="00497815" w:rsidP="004978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D6570A" w14:textId="7BD17A91" w:rsidR="00497815" w:rsidRPr="00497815" w:rsidRDefault="00497815" w:rsidP="00497815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Итого в %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ED5F046" w14:textId="64FD6A19" w:rsidR="00497815" w:rsidRPr="00497815" w:rsidRDefault="00497815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06F9EE0" w14:textId="6DBB7087" w:rsidR="00497815" w:rsidRPr="00497815" w:rsidRDefault="00497815" w:rsidP="00497815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52EAB26" w14:textId="4AD8EC25" w:rsidR="00497815" w:rsidRPr="00497815" w:rsidRDefault="0049781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A68BE5A" w14:textId="32FA384E" w:rsidR="00497815" w:rsidRPr="00497815" w:rsidRDefault="00497815" w:rsidP="00497815">
            <w:pPr>
              <w:spacing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F5B4BC0" w14:textId="610CC9DE" w:rsidR="00497815" w:rsidRPr="00497815" w:rsidRDefault="00497815" w:rsidP="00497815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5E269" w14:textId="77777777" w:rsidR="00497815" w:rsidRPr="00497815" w:rsidRDefault="00497815" w:rsidP="004978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87A58F" w14:textId="192278BA" w:rsidR="00314051" w:rsidRPr="00497815" w:rsidRDefault="00314051">
      <w:pPr>
        <w:rPr>
          <w:sz w:val="24"/>
          <w:szCs w:val="24"/>
        </w:rPr>
        <w:sectPr w:rsidR="00314051" w:rsidRPr="00497815">
          <w:pgSz w:w="11910" w:h="16840"/>
          <w:pgMar w:top="900" w:right="580" w:bottom="1187" w:left="1020" w:header="0" w:footer="774" w:gutter="0"/>
          <w:cols w:space="720"/>
        </w:sectPr>
      </w:pPr>
    </w:p>
    <w:p w14:paraId="43DB650B" w14:textId="77777777" w:rsidR="0090331B" w:rsidRPr="00497815" w:rsidRDefault="00C04891" w:rsidP="00D8706F">
      <w:pPr>
        <w:spacing w:before="250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5.3. Содержание практических и семинарских занятий</w:t>
      </w:r>
    </w:p>
    <w:p w14:paraId="52C03D46" w14:textId="77777777" w:rsidR="0090331B" w:rsidRPr="00497815" w:rsidRDefault="0090331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p w14:paraId="0F8BBCF5" w14:textId="77777777" w:rsidR="008052AD" w:rsidRPr="00497815" w:rsidRDefault="008052A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f2"/>
        <w:tblW w:w="10035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2"/>
        <w:gridCol w:w="4962"/>
        <w:gridCol w:w="3121"/>
      </w:tblGrid>
      <w:tr w:rsidR="0090331B" w:rsidRPr="00497815" w14:paraId="64EDEEA9" w14:textId="77777777">
        <w:trPr>
          <w:trHeight w:val="827"/>
        </w:trPr>
        <w:tc>
          <w:tcPr>
            <w:tcW w:w="1952" w:type="dxa"/>
          </w:tcPr>
          <w:p w14:paraId="33FB7DF2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8" w:right="223"/>
              <w:jc w:val="both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</w:tcPr>
          <w:p w14:paraId="521B8CBF" w14:textId="7DF61E9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93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</w:t>
            </w:r>
          </w:p>
        </w:tc>
        <w:tc>
          <w:tcPr>
            <w:tcW w:w="3121" w:type="dxa"/>
          </w:tcPr>
          <w:p w14:paraId="05F36171" w14:textId="77777777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0" w:right="501" w:hanging="596"/>
              <w:rPr>
                <w:b/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>Форма проведения занятий</w:t>
            </w:r>
          </w:p>
        </w:tc>
      </w:tr>
      <w:tr w:rsidR="00CC4800" w:rsidRPr="00497815" w14:paraId="4FD9CEA0" w14:textId="77777777" w:rsidTr="002A0902">
        <w:trPr>
          <w:trHeight w:val="1618"/>
        </w:trPr>
        <w:tc>
          <w:tcPr>
            <w:tcW w:w="1952" w:type="dxa"/>
          </w:tcPr>
          <w:p w14:paraId="7361A6BA" w14:textId="77777777" w:rsidR="00CC4800" w:rsidRPr="00497815" w:rsidRDefault="00CC4800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2. </w:t>
            </w:r>
            <w:r w:rsidRPr="00497815">
              <w:rPr>
                <w:sz w:val="24"/>
                <w:szCs w:val="24"/>
              </w:rPr>
              <w:t>Краткая история развития профессий</w:t>
            </w:r>
          </w:p>
        </w:tc>
        <w:tc>
          <w:tcPr>
            <w:tcW w:w="4962" w:type="dxa"/>
          </w:tcPr>
          <w:p w14:paraId="11EF86EC" w14:textId="30025DA1" w:rsidR="00CC4800" w:rsidRPr="00497815" w:rsidRDefault="004D6897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Трансформация трудовых отношений в условиях информатизации.  </w:t>
            </w:r>
            <w:r w:rsidR="000E2E21" w:rsidRPr="00497815">
              <w:rPr>
                <w:bCs/>
                <w:sz w:val="24"/>
                <w:szCs w:val="24"/>
              </w:rPr>
              <w:t>Атлас новых профессий.</w:t>
            </w:r>
            <w:r w:rsidR="008B4101" w:rsidRPr="00497815">
              <w:rPr>
                <w:bCs/>
                <w:sz w:val="24"/>
                <w:szCs w:val="24"/>
              </w:rPr>
              <w:t xml:space="preserve"> Возможности для выбора профиля подготовки</w:t>
            </w:r>
            <w:r w:rsidR="00BB0990" w:rsidRPr="00497815">
              <w:rPr>
                <w:bCs/>
                <w:sz w:val="24"/>
                <w:szCs w:val="24"/>
              </w:rPr>
              <w:t xml:space="preserve"> по образовательной программе.</w:t>
            </w:r>
            <w:r w:rsidR="00D715F0" w:rsidRPr="00497815">
              <w:t xml:space="preserve"> В</w:t>
            </w:r>
            <w:r w:rsidR="00D715F0" w:rsidRPr="00497815">
              <w:rPr>
                <w:bCs/>
                <w:sz w:val="24"/>
                <w:szCs w:val="24"/>
              </w:rPr>
              <w:t xml:space="preserve">лияния искусственного интеллекта и развития цифровой экономики на профессиональные функции </w:t>
            </w:r>
          </w:p>
        </w:tc>
        <w:tc>
          <w:tcPr>
            <w:tcW w:w="3121" w:type="dxa"/>
          </w:tcPr>
          <w:p w14:paraId="01CA7AE8" w14:textId="03DC41DA" w:rsidR="00CC4800" w:rsidRPr="00497815" w:rsidRDefault="007A10FE" w:rsidP="007A1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CC4800" w:rsidRPr="00497815" w14:paraId="021F9A96" w14:textId="77777777" w:rsidTr="00497815">
        <w:trPr>
          <w:trHeight w:val="2484"/>
        </w:trPr>
        <w:tc>
          <w:tcPr>
            <w:tcW w:w="1952" w:type="dxa"/>
          </w:tcPr>
          <w:p w14:paraId="19C475A7" w14:textId="77777777" w:rsidR="00CC4800" w:rsidRPr="00497815" w:rsidRDefault="00CC4800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3. </w:t>
            </w:r>
            <w:r w:rsidRPr="00497815">
              <w:rPr>
                <w:sz w:val="24"/>
                <w:szCs w:val="24"/>
              </w:rPr>
              <w:t>Ключевые компетенции, формируемые при обучении по программе высшего образования</w:t>
            </w:r>
          </w:p>
        </w:tc>
        <w:tc>
          <w:tcPr>
            <w:tcW w:w="4962" w:type="dxa"/>
          </w:tcPr>
          <w:p w14:paraId="0A509CB4" w14:textId="2B434731" w:rsidR="00F130DD" w:rsidRPr="00497815" w:rsidRDefault="00F130DD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/>
              <w:jc w:val="both"/>
              <w:rPr>
                <w:bCs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Обзор </w:t>
            </w:r>
            <w:proofErr w:type="spellStart"/>
            <w:r w:rsidRPr="00497815">
              <w:rPr>
                <w:bCs/>
                <w:sz w:val="24"/>
                <w:szCs w:val="24"/>
              </w:rPr>
              <w:t>компетентностной</w:t>
            </w:r>
            <w:proofErr w:type="spellEnd"/>
            <w:r w:rsidRPr="00497815">
              <w:rPr>
                <w:bCs/>
                <w:sz w:val="24"/>
                <w:szCs w:val="24"/>
              </w:rPr>
              <w:t xml:space="preserve"> модели образования. А</w:t>
            </w:r>
            <w:r w:rsidR="008052AD" w:rsidRPr="00497815">
              <w:rPr>
                <w:bCs/>
                <w:sz w:val="24"/>
                <w:szCs w:val="24"/>
              </w:rPr>
              <w:t xml:space="preserve">нализ </w:t>
            </w:r>
            <w:r w:rsidRPr="00497815">
              <w:rPr>
                <w:bCs/>
                <w:sz w:val="24"/>
                <w:szCs w:val="24"/>
              </w:rPr>
              <w:t xml:space="preserve">универсальных и </w:t>
            </w:r>
            <w:r w:rsidR="008052AD" w:rsidRPr="00497815">
              <w:rPr>
                <w:bCs/>
                <w:sz w:val="24"/>
                <w:szCs w:val="24"/>
              </w:rPr>
              <w:t xml:space="preserve">профессиональных </w:t>
            </w:r>
            <w:r w:rsidR="00216FC0" w:rsidRPr="00497815">
              <w:rPr>
                <w:bCs/>
                <w:sz w:val="24"/>
                <w:szCs w:val="24"/>
              </w:rPr>
              <w:t>компетенций</w:t>
            </w:r>
            <w:r w:rsidR="00222979" w:rsidRPr="00497815">
              <w:rPr>
                <w:bCs/>
                <w:sz w:val="24"/>
                <w:szCs w:val="24"/>
              </w:rPr>
              <w:t xml:space="preserve"> </w:t>
            </w:r>
            <w:r w:rsidR="00216FC0" w:rsidRPr="00497815">
              <w:rPr>
                <w:bCs/>
                <w:sz w:val="24"/>
                <w:szCs w:val="24"/>
              </w:rPr>
              <w:t xml:space="preserve">в </w:t>
            </w:r>
            <w:r w:rsidR="00222979" w:rsidRPr="00497815">
              <w:rPr>
                <w:bCs/>
                <w:sz w:val="24"/>
                <w:szCs w:val="24"/>
              </w:rPr>
              <w:t>образовательных программах</w:t>
            </w:r>
            <w:r w:rsidR="008052AD" w:rsidRPr="00497815">
              <w:rPr>
                <w:bCs/>
                <w:sz w:val="24"/>
                <w:szCs w:val="24"/>
              </w:rPr>
              <w:t xml:space="preserve"> </w:t>
            </w:r>
            <w:r w:rsidR="00F62AE9" w:rsidRPr="00497815">
              <w:rPr>
                <w:bCs/>
                <w:sz w:val="24"/>
                <w:szCs w:val="24"/>
              </w:rPr>
              <w:t>(</w:t>
            </w:r>
            <w:hyperlink r:id="rId9" w:history="1">
              <w:r w:rsidR="00F62AE9" w:rsidRPr="00497815">
                <w:rPr>
                  <w:rStyle w:val="afa"/>
                  <w:bCs/>
                  <w:sz w:val="24"/>
                  <w:szCs w:val="24"/>
                </w:rPr>
                <w:t>www.fa.ru</w:t>
              </w:r>
            </w:hyperlink>
            <w:r w:rsidR="00F62AE9" w:rsidRPr="00497815">
              <w:rPr>
                <w:bCs/>
                <w:sz w:val="24"/>
                <w:szCs w:val="24"/>
              </w:rPr>
              <w:t>)</w:t>
            </w:r>
          </w:p>
          <w:p w14:paraId="61078C46" w14:textId="0A0133A6" w:rsidR="00F130DD" w:rsidRPr="00497815" w:rsidRDefault="00F130DD" w:rsidP="00EF222D">
            <w:pPr>
              <w:ind w:left="107" w:right="112"/>
              <w:jc w:val="both"/>
              <w:rPr>
                <w:bCs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Изучение связи между компетенциями и предметами, включенными в образовательную программу.</w:t>
            </w:r>
            <w:r w:rsidR="00216FC0" w:rsidRPr="00497815">
              <w:rPr>
                <w:bCs/>
                <w:sz w:val="24"/>
                <w:szCs w:val="24"/>
              </w:rPr>
              <w:t xml:space="preserve"> Возможности </w:t>
            </w:r>
            <w:r w:rsidR="00066798" w:rsidRPr="00497815">
              <w:rPr>
                <w:bCs/>
                <w:sz w:val="24"/>
                <w:szCs w:val="24"/>
              </w:rPr>
              <w:t>развития дополнительных компетенций с помощью онлайн-обучения.</w:t>
            </w:r>
            <w:r w:rsidRPr="00497815">
              <w:rPr>
                <w:bCs/>
                <w:sz w:val="24"/>
                <w:szCs w:val="24"/>
              </w:rPr>
              <w:t xml:space="preserve"> </w:t>
            </w:r>
            <w:r w:rsidR="000B3747" w:rsidRPr="00497815">
              <w:rPr>
                <w:bCs/>
                <w:sz w:val="24"/>
                <w:szCs w:val="24"/>
              </w:rPr>
              <w:t>Цифровые компетенции.</w:t>
            </w:r>
          </w:p>
          <w:p w14:paraId="2667D08D" w14:textId="44465097" w:rsidR="00CC4800" w:rsidRPr="00497815" w:rsidRDefault="00CC4800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</w:tcPr>
          <w:p w14:paraId="7C4BC709" w14:textId="71E9F4B6" w:rsidR="00CC4800" w:rsidRPr="00497815" w:rsidRDefault="007A10FE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Дискуссия, </w:t>
            </w:r>
            <w:r w:rsidR="00A72951" w:rsidRPr="00497815">
              <w:rPr>
                <w:bCs/>
                <w:sz w:val="24"/>
                <w:szCs w:val="24"/>
              </w:rPr>
              <w:t>фронтальный опрос, групповая работа</w:t>
            </w:r>
          </w:p>
        </w:tc>
      </w:tr>
      <w:tr w:rsidR="0090331B" w:rsidRPr="00497815" w14:paraId="4D9A8D08" w14:textId="77777777" w:rsidTr="00EF222D">
        <w:trPr>
          <w:trHeight w:val="2164"/>
        </w:trPr>
        <w:tc>
          <w:tcPr>
            <w:tcW w:w="1952" w:type="dxa"/>
          </w:tcPr>
          <w:p w14:paraId="647A937C" w14:textId="38A30AEE" w:rsidR="0090331B" w:rsidRPr="00497815" w:rsidRDefault="00C048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01"/>
              <w:rPr>
                <w:color w:val="000000"/>
                <w:sz w:val="24"/>
                <w:szCs w:val="24"/>
              </w:rPr>
            </w:pPr>
            <w:r w:rsidRPr="00497815">
              <w:rPr>
                <w:b/>
                <w:color w:val="000000"/>
                <w:sz w:val="24"/>
                <w:szCs w:val="24"/>
              </w:rPr>
              <w:t xml:space="preserve">Тема </w:t>
            </w:r>
            <w:r w:rsidR="00CC4800" w:rsidRPr="00497815">
              <w:rPr>
                <w:b/>
                <w:color w:val="000000"/>
                <w:sz w:val="24"/>
                <w:szCs w:val="24"/>
              </w:rPr>
              <w:t>4</w:t>
            </w:r>
            <w:r w:rsidRPr="00497815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66625E" w:rsidRPr="00497815">
              <w:rPr>
                <w:sz w:val="24"/>
                <w:szCs w:val="24"/>
              </w:rPr>
              <w:t>Направления трудоустройства и карьерные траектории выпускников</w:t>
            </w:r>
          </w:p>
        </w:tc>
        <w:tc>
          <w:tcPr>
            <w:tcW w:w="4962" w:type="dxa"/>
          </w:tcPr>
          <w:p w14:paraId="668C2D43" w14:textId="1C2E0381" w:rsidR="00C95637" w:rsidRPr="00497815" w:rsidRDefault="00C95637" w:rsidP="00EF2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/>
              <w:jc w:val="both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>Изучение тенденций построения карьерных траекторий выпускников вузов</w:t>
            </w:r>
          </w:p>
          <w:p w14:paraId="350D5973" w14:textId="01421BE8" w:rsidR="00EF222D" w:rsidRPr="00497815" w:rsidRDefault="00C04891" w:rsidP="00EF0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9"/>
              <w:jc w:val="both"/>
              <w:rPr>
                <w:color w:val="000000"/>
                <w:sz w:val="24"/>
                <w:szCs w:val="24"/>
              </w:rPr>
            </w:pPr>
            <w:r w:rsidRPr="00497815">
              <w:rPr>
                <w:color w:val="000000"/>
                <w:sz w:val="24"/>
                <w:szCs w:val="24"/>
              </w:rPr>
              <w:t xml:space="preserve">Анализ </w:t>
            </w:r>
            <w:r w:rsidR="0011181C" w:rsidRPr="00497815">
              <w:rPr>
                <w:color w:val="000000"/>
                <w:sz w:val="24"/>
                <w:szCs w:val="24"/>
              </w:rPr>
              <w:t xml:space="preserve">HR </w:t>
            </w:r>
            <w:r w:rsidRPr="00497815">
              <w:rPr>
                <w:color w:val="000000"/>
                <w:sz w:val="24"/>
                <w:szCs w:val="24"/>
              </w:rPr>
              <w:t xml:space="preserve">сайтов на предмет востребованности </w:t>
            </w:r>
            <w:r w:rsidR="0011181C" w:rsidRPr="00497815">
              <w:rPr>
                <w:color w:val="000000"/>
                <w:sz w:val="24"/>
                <w:szCs w:val="24"/>
              </w:rPr>
              <w:t xml:space="preserve">бакалавров </w:t>
            </w:r>
            <w:r w:rsidRPr="00497815">
              <w:rPr>
                <w:color w:val="000000"/>
                <w:sz w:val="24"/>
                <w:szCs w:val="24"/>
              </w:rPr>
              <w:t>на российском рынке труда; спрос и предложение, анализ зарплатных ожиданий</w:t>
            </w:r>
            <w:r w:rsidR="00642353" w:rsidRPr="00497815">
              <w:rPr>
                <w:color w:val="000000"/>
                <w:sz w:val="24"/>
                <w:szCs w:val="24"/>
              </w:rPr>
              <w:t>.</w:t>
            </w:r>
            <w:r w:rsidR="00E56376" w:rsidRPr="00497815">
              <w:rPr>
                <w:color w:val="000000"/>
                <w:sz w:val="24"/>
                <w:szCs w:val="24"/>
              </w:rPr>
              <w:t xml:space="preserve"> </w:t>
            </w:r>
            <w:r w:rsidR="00642353" w:rsidRPr="00497815">
              <w:rPr>
                <w:color w:val="000000"/>
                <w:sz w:val="24"/>
                <w:szCs w:val="24"/>
              </w:rPr>
              <w:t xml:space="preserve">Анализ сайта </w:t>
            </w:r>
            <w:hyperlink r:id="rId10" w:history="1">
              <w:r w:rsidR="00EF222D" w:rsidRPr="00497815">
                <w:rPr>
                  <w:rStyle w:val="afa"/>
                  <w:sz w:val="24"/>
                  <w:szCs w:val="24"/>
                </w:rPr>
                <w:t>https://rosnavyk.ru</w:t>
              </w:r>
            </w:hyperlink>
          </w:p>
        </w:tc>
        <w:tc>
          <w:tcPr>
            <w:tcW w:w="3121" w:type="dxa"/>
          </w:tcPr>
          <w:p w14:paraId="53ED31C1" w14:textId="4482F9D0" w:rsidR="0090331B" w:rsidRPr="00497815" w:rsidRDefault="00A729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 xml:space="preserve">Дискуссия, индивидуальный опрос, </w:t>
            </w:r>
            <w:r w:rsidR="00E60167" w:rsidRPr="00497815">
              <w:rPr>
                <w:bCs/>
                <w:sz w:val="24"/>
                <w:szCs w:val="24"/>
              </w:rPr>
              <w:t>выполнение индивидуального задания.</w:t>
            </w:r>
          </w:p>
        </w:tc>
      </w:tr>
    </w:tbl>
    <w:p w14:paraId="3D215688" w14:textId="77777777" w:rsidR="0090331B" w:rsidRPr="00497815" w:rsidRDefault="0090331B">
      <w:pPr>
        <w:spacing w:line="257" w:lineRule="auto"/>
        <w:rPr>
          <w:sz w:val="24"/>
          <w:szCs w:val="24"/>
        </w:rPr>
        <w:sectPr w:rsidR="0090331B" w:rsidRPr="00497815">
          <w:type w:val="continuous"/>
          <w:pgSz w:w="11910" w:h="16840"/>
          <w:pgMar w:top="980" w:right="580" w:bottom="1000" w:left="1020" w:header="0" w:footer="774" w:gutter="0"/>
          <w:cols w:space="720"/>
        </w:sectPr>
      </w:pPr>
    </w:p>
    <w:p w14:paraId="28945386" w14:textId="345A2DA7" w:rsidR="0090331B" w:rsidRPr="00497815" w:rsidRDefault="000E6B5A" w:rsidP="00E60167">
      <w:pPr>
        <w:spacing w:before="250"/>
        <w:rPr>
          <w:b/>
          <w:sz w:val="28"/>
          <w:szCs w:val="28"/>
        </w:rPr>
      </w:pPr>
      <w:bookmarkStart w:id="6" w:name="_heading=h.tyjcwt" w:colFirst="0" w:colLast="0"/>
      <w:bookmarkEnd w:id="6"/>
      <w:r w:rsidRPr="00497815">
        <w:rPr>
          <w:b/>
          <w:sz w:val="28"/>
          <w:szCs w:val="28"/>
        </w:rPr>
        <w:lastRenderedPageBreak/>
        <w:t>6</w:t>
      </w:r>
      <w:r w:rsidR="00E60167" w:rsidRPr="00497815">
        <w:rPr>
          <w:b/>
          <w:sz w:val="28"/>
          <w:szCs w:val="28"/>
        </w:rPr>
        <w:t xml:space="preserve">. </w:t>
      </w:r>
      <w:r w:rsidR="00C04891" w:rsidRPr="00497815">
        <w:rPr>
          <w:b/>
          <w:sz w:val="28"/>
          <w:szCs w:val="28"/>
        </w:rPr>
        <w:t>Перечень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>учебно-методического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>обеспечения</w:t>
      </w:r>
      <w:r w:rsidR="00D8706F" w:rsidRPr="00497815">
        <w:rPr>
          <w:b/>
          <w:sz w:val="28"/>
          <w:szCs w:val="28"/>
        </w:rPr>
        <w:t xml:space="preserve"> </w:t>
      </w:r>
      <w:r w:rsidR="00C04891" w:rsidRPr="00497815">
        <w:rPr>
          <w:b/>
          <w:sz w:val="28"/>
          <w:szCs w:val="28"/>
        </w:rPr>
        <w:t xml:space="preserve">для </w:t>
      </w:r>
      <w:r w:rsidR="00D8706F" w:rsidRPr="00497815">
        <w:rPr>
          <w:b/>
          <w:sz w:val="28"/>
          <w:szCs w:val="28"/>
        </w:rPr>
        <w:t>с</w:t>
      </w:r>
      <w:r w:rsidR="00C04891" w:rsidRPr="00497815">
        <w:rPr>
          <w:b/>
          <w:sz w:val="28"/>
          <w:szCs w:val="28"/>
        </w:rPr>
        <w:t>амостоятельной работы обучающихся по дисциплине</w:t>
      </w:r>
    </w:p>
    <w:p w14:paraId="3C9484EC" w14:textId="77777777" w:rsidR="000E6B5A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</w:p>
    <w:p w14:paraId="5D54F5E6" w14:textId="75B1AF07" w:rsidR="0090331B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  <w:r w:rsidRPr="00497815">
        <w:rPr>
          <w:b/>
          <w:color w:val="000000"/>
          <w:sz w:val="28"/>
          <w:szCs w:val="28"/>
        </w:rPr>
        <w:t xml:space="preserve">6.1 </w:t>
      </w:r>
      <w:r w:rsidR="00C04891" w:rsidRPr="00497815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</w:t>
      </w:r>
      <w:r w:rsidR="00C04891" w:rsidRPr="00497815">
        <w:rPr>
          <w:b/>
          <w:color w:val="000000"/>
          <w:sz w:val="28"/>
          <w:szCs w:val="28"/>
        </w:rPr>
        <w:t xml:space="preserve"> самостоятельной работы</w:t>
      </w:r>
    </w:p>
    <w:p w14:paraId="5FAFB4BB" w14:textId="77777777" w:rsidR="000E6B5A" w:rsidRPr="00497815" w:rsidRDefault="000E6B5A" w:rsidP="000E6B5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color w:val="000000"/>
          <w:sz w:val="28"/>
          <w:szCs w:val="28"/>
        </w:rPr>
      </w:pPr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111"/>
        <w:gridCol w:w="3118"/>
      </w:tblGrid>
      <w:tr w:rsidR="000E6B5A" w:rsidRPr="00497815" w14:paraId="17A8B9C5" w14:textId="77777777" w:rsidTr="007E3DB3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26C2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51D9B4D8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B08A" w14:textId="77777777" w:rsidR="000E6B5A" w:rsidRPr="00497815" w:rsidRDefault="000E6B5A" w:rsidP="000E6B5A">
            <w:pPr>
              <w:widowControl w:val="0"/>
              <w:suppressAutoHyphens w:val="0"/>
              <w:spacing w:after="23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вопросов, </w:t>
            </w:r>
          </w:p>
          <w:p w14:paraId="7DB07173" w14:textId="77777777" w:rsidR="000E6B5A" w:rsidRPr="00497815" w:rsidRDefault="000E6B5A" w:rsidP="000E6B5A">
            <w:pPr>
              <w:widowControl w:val="0"/>
              <w:suppressAutoHyphens w:val="0"/>
              <w:spacing w:after="23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отводимых </w:t>
            </w: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на</w:t>
            </w:r>
          </w:p>
          <w:p w14:paraId="74FD4861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97F7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E6B5A" w:rsidRPr="00497815" w14:paraId="48A331CC" w14:textId="77777777" w:rsidTr="007E3DB3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88A4" w14:textId="4B135051" w:rsidR="000E6B5A" w:rsidRPr="00497815" w:rsidRDefault="008D0B7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DFC1" w14:textId="6E46AE10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="00023EDD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документации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по вопросам образования</w:t>
            </w:r>
            <w:r w:rsidR="00023EDD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(ФГОС, </w:t>
            </w:r>
            <w:r w:rsidR="00CD6549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Закон об образовании, </w:t>
            </w:r>
            <w:r w:rsidR="00F6258E" w:rsidRPr="00497815">
              <w:rPr>
                <w:rFonts w:ascii="Times New Roman" w:hAnsi="Times New Roman" w:cs="Times New Roman"/>
                <w:sz w:val="24"/>
                <w:szCs w:val="24"/>
              </w:rPr>
              <w:t>Подписан указ об эксперименте по изменению уровней профессионального образования в РФ и т.д.)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E9B2" w14:textId="11421754" w:rsidR="000E6B5A" w:rsidRPr="00497815" w:rsidRDefault="00A00500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базы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>, работа</w:t>
            </w:r>
            <w:r w:rsidR="00204A6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916" w:rsidRPr="004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04A6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>-правов</w:t>
            </w:r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D060F5" w:rsidRPr="004978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D5FC3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по законодательству Российской Федерации</w:t>
            </w:r>
          </w:p>
        </w:tc>
      </w:tr>
      <w:tr w:rsidR="000E6B5A" w:rsidRPr="00497815" w14:paraId="09726503" w14:textId="77777777" w:rsidTr="007E3DB3">
        <w:trPr>
          <w:trHeight w:val="1771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3AAC" w14:textId="0ECE9ABB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история развития профессий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B0F9" w14:textId="04779E37" w:rsidR="000E6B5A" w:rsidRPr="00497815" w:rsidRDefault="00C57E4F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</w:t>
            </w:r>
            <w:r w:rsidR="00561D99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="00561D99" w:rsidRPr="00497815">
              <w:rPr>
                <w:rFonts w:ascii="Times New Roman" w:hAnsi="Times New Roman" w:cs="Times New Roman"/>
                <w:sz w:val="24"/>
                <w:szCs w:val="24"/>
              </w:rPr>
              <w:t>и в российской и международной истории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2E27" w14:textId="66B8441F" w:rsidR="000E6B5A" w:rsidRPr="00497815" w:rsidRDefault="00C43F0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развития профессии и профессиональной среды</w:t>
            </w:r>
          </w:p>
        </w:tc>
      </w:tr>
      <w:tr w:rsidR="000E6B5A" w:rsidRPr="00497815" w14:paraId="06B25F93" w14:textId="77777777" w:rsidTr="007E3DB3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EB93" w14:textId="2712BF6B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. Ключевые компетенции, формируемые при обучении по программе высшего образования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24D2" w14:textId="75EF1F1E" w:rsidR="000E6B5A" w:rsidRPr="00497815" w:rsidRDefault="00EF0318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универсальных, профессиональных и цифровых компетенций по ФГОС.</w:t>
            </w:r>
            <w:r w:rsidRPr="00497815">
              <w:rPr>
                <w:rFonts w:ascii="Times New Roman" w:hAnsi="Times New Roman" w:cs="Times New Roman"/>
              </w:rPr>
              <w:t xml:space="preserve"> 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Изучение связи между компетенциями и предметами, включенными в образовательную программу.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4B88" w14:textId="7762EE4A" w:rsidR="000E6B5A" w:rsidRPr="00497815" w:rsidRDefault="00EF0318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нормативной базы (ФГОС). Составление </w:t>
            </w:r>
            <w:proofErr w:type="spellStart"/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комптентностной</w:t>
            </w:r>
            <w:proofErr w:type="spellEnd"/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матрицы.</w:t>
            </w:r>
          </w:p>
        </w:tc>
      </w:tr>
      <w:tr w:rsidR="000E6B5A" w:rsidRPr="00497815" w14:paraId="7EEDF5C4" w14:textId="77777777" w:rsidTr="007E3DB3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429A" w14:textId="15462A4A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трудоустройства и карьерные траектории выпускников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CA43" w14:textId="77777777" w:rsidR="000E6B5A" w:rsidRPr="00497815" w:rsidRDefault="000E6B5A" w:rsidP="000E6B5A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профессиями, профессиональными стандартами, требованиями работодателей по выбранной области профессиональной деятельности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95E" w14:textId="77777777" w:rsidR="000E6B5A" w:rsidRPr="00497815" w:rsidRDefault="00177748" w:rsidP="00177748">
            <w:pPr>
              <w:widowControl w:val="0"/>
              <w:suppressAutoHyphens w:val="0"/>
              <w:ind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Работа с сайтом</w:t>
            </w:r>
            <w:r w:rsidR="000E082C" w:rsidRPr="004978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0E082C" w:rsidRPr="00497815">
                <w:rPr>
                  <w:rStyle w:val="afa"/>
                  <w:rFonts w:ascii="Times New Roman" w:hAnsi="Times New Roman" w:cs="Times New Roman"/>
                  <w:sz w:val="24"/>
                  <w:szCs w:val="24"/>
                </w:rPr>
                <w:t>https://rosnavyk.ru</w:t>
              </w:r>
            </w:hyperlink>
          </w:p>
          <w:p w14:paraId="06F84EA6" w14:textId="5564500D" w:rsidR="00177748" w:rsidRPr="00497815" w:rsidRDefault="00177748" w:rsidP="00177748">
            <w:pPr>
              <w:widowControl w:val="0"/>
              <w:suppressAutoHyphens w:val="0"/>
              <w:ind w:left="107" w:right="33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815">
              <w:rPr>
                <w:rFonts w:ascii="Times New Roman" w:hAnsi="Times New Roman" w:cs="Times New Roman"/>
                <w:sz w:val="24"/>
                <w:szCs w:val="24"/>
              </w:rPr>
              <w:t>Анализ рынок труда по регионам</w:t>
            </w:r>
            <w:r w:rsidR="00F006D9" w:rsidRPr="00497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FA5AA4" w14:textId="77777777" w:rsidR="000E6B5A" w:rsidRPr="00497815" w:rsidRDefault="000E6B5A" w:rsidP="000E6B5A"/>
    <w:p w14:paraId="0584AE6C" w14:textId="77777777" w:rsidR="00CF5F60" w:rsidRPr="00497815" w:rsidRDefault="00CF5F60" w:rsidP="00CF5F6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bookmarkStart w:id="7" w:name="_Toc111375314"/>
      <w:r w:rsidRPr="00497815"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7"/>
      <w:r w:rsidRPr="00497815">
        <w:rPr>
          <w:b/>
          <w:sz w:val="28"/>
          <w:szCs w:val="28"/>
        </w:rPr>
        <w:t xml:space="preserve"> </w:t>
      </w:r>
    </w:p>
    <w:p w14:paraId="4E240AA0" w14:textId="77777777" w:rsidR="00CF5F60" w:rsidRPr="00497815" w:rsidRDefault="00CF5F60" w:rsidP="00CF5F6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Примерные вопросы для подготовки к семинарам</w:t>
      </w:r>
    </w:p>
    <w:p w14:paraId="587E8E54" w14:textId="21416C66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Какое на ваш взгляд конкурентное преимущество Финансового университета</w:t>
      </w:r>
      <w:r w:rsidR="004E50DF" w:rsidRPr="00497815">
        <w:rPr>
          <w:sz w:val="28"/>
          <w:szCs w:val="28"/>
        </w:rPr>
        <w:t xml:space="preserve"> в подготовки специалистов для цифровой </w:t>
      </w:r>
      <w:r w:rsidR="008140D1" w:rsidRPr="00497815">
        <w:rPr>
          <w:sz w:val="28"/>
          <w:szCs w:val="28"/>
        </w:rPr>
        <w:t>экономики</w:t>
      </w:r>
      <w:r w:rsidRPr="00497815">
        <w:rPr>
          <w:sz w:val="28"/>
          <w:szCs w:val="28"/>
        </w:rPr>
        <w:t>?</w:t>
      </w:r>
    </w:p>
    <w:p w14:paraId="0A27010A" w14:textId="0CFF710A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 xml:space="preserve">Какова значимость </w:t>
      </w:r>
      <w:r w:rsidR="008140D1" w:rsidRPr="00497815">
        <w:rPr>
          <w:sz w:val="28"/>
          <w:szCs w:val="28"/>
        </w:rPr>
        <w:t>овладения цифровыми компетенциями сегодня</w:t>
      </w:r>
      <w:r w:rsidRPr="00497815">
        <w:rPr>
          <w:sz w:val="28"/>
          <w:szCs w:val="28"/>
        </w:rPr>
        <w:t>?</w:t>
      </w:r>
    </w:p>
    <w:p w14:paraId="155F8BEA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 xml:space="preserve">Формирует ли конкурентное преимущество выпускника практика </w:t>
      </w:r>
      <w:r w:rsidRPr="00497815">
        <w:rPr>
          <w:sz w:val="28"/>
          <w:szCs w:val="28"/>
        </w:rPr>
        <w:lastRenderedPageBreak/>
        <w:t>непосредственно у работодателя в ходе реализации образовательной программы?</w:t>
      </w:r>
    </w:p>
    <w:p w14:paraId="0D875B17" w14:textId="04C23AEF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 xml:space="preserve">Какие ваши представления о возможностях трудоустройства выпускников </w:t>
      </w:r>
      <w:proofErr w:type="gramStart"/>
      <w:r w:rsidRPr="00497815">
        <w:rPr>
          <w:sz w:val="28"/>
          <w:szCs w:val="28"/>
        </w:rPr>
        <w:t>направлений</w:t>
      </w:r>
      <w:proofErr w:type="gramEnd"/>
      <w:r w:rsidR="008140D1" w:rsidRPr="00497815">
        <w:rPr>
          <w:sz w:val="28"/>
          <w:szCs w:val="28"/>
        </w:rPr>
        <w:t xml:space="preserve"> реализуемых в Финансовом университете</w:t>
      </w:r>
      <w:r w:rsidRPr="00497815">
        <w:rPr>
          <w:sz w:val="28"/>
          <w:szCs w:val="28"/>
        </w:rPr>
        <w:t>?</w:t>
      </w:r>
    </w:p>
    <w:p w14:paraId="1CBE34FC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14:paraId="7DE6D5EE" w14:textId="5ED64236" w:rsidR="00A64167" w:rsidRPr="00497815" w:rsidRDefault="00A64167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Какие сложности</w:t>
      </w:r>
      <w:r w:rsidR="001D6BA4" w:rsidRPr="00497815">
        <w:rPr>
          <w:sz w:val="28"/>
          <w:szCs w:val="28"/>
        </w:rPr>
        <w:t xml:space="preserve"> и возможности</w:t>
      </w:r>
      <w:r w:rsidRPr="00497815">
        <w:rPr>
          <w:sz w:val="28"/>
          <w:szCs w:val="28"/>
        </w:rPr>
        <w:t xml:space="preserve"> появились </w:t>
      </w:r>
      <w:r w:rsidR="001D6BA4" w:rsidRPr="00497815">
        <w:rPr>
          <w:sz w:val="28"/>
          <w:szCs w:val="28"/>
        </w:rPr>
        <w:t>на рынке труда</w:t>
      </w:r>
      <w:r w:rsidRPr="00497815">
        <w:rPr>
          <w:sz w:val="28"/>
          <w:szCs w:val="28"/>
        </w:rPr>
        <w:t xml:space="preserve"> в </w:t>
      </w:r>
      <w:r w:rsidR="001D6BA4" w:rsidRPr="00497815">
        <w:rPr>
          <w:sz w:val="28"/>
          <w:szCs w:val="28"/>
        </w:rPr>
        <w:t>период санкций?</w:t>
      </w:r>
    </w:p>
    <w:p w14:paraId="480360CB" w14:textId="202147D3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Какие ключевые компетенции необходимы для успешной работы</w:t>
      </w:r>
      <w:r w:rsidR="005D29C9" w:rsidRPr="00497815">
        <w:rPr>
          <w:sz w:val="28"/>
          <w:szCs w:val="28"/>
        </w:rPr>
        <w:t xml:space="preserve"> в профессиональной сфере</w:t>
      </w:r>
      <w:r w:rsidRPr="00497815">
        <w:rPr>
          <w:sz w:val="28"/>
          <w:szCs w:val="28"/>
        </w:rPr>
        <w:t>?</w:t>
      </w:r>
    </w:p>
    <w:p w14:paraId="44A51CE5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Чем можно объяснить необходимость междисциплинарных связей внутри образовательной программы?</w:t>
      </w:r>
    </w:p>
    <w:p w14:paraId="0D524C2B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14:paraId="2940D255" w14:textId="77777777" w:rsidR="00CF5F60" w:rsidRPr="00497815" w:rsidRDefault="00CF5F60" w:rsidP="00CF5F60">
      <w:pPr>
        <w:pStyle w:val="a5"/>
        <w:numPr>
          <w:ilvl w:val="0"/>
          <w:numId w:val="19"/>
        </w:numPr>
        <w:suppressAutoHyphens/>
        <w:spacing w:before="0" w:line="360" w:lineRule="auto"/>
        <w:ind w:left="426" w:hanging="426"/>
        <w:jc w:val="both"/>
        <w:rPr>
          <w:sz w:val="24"/>
          <w:szCs w:val="24"/>
        </w:rPr>
      </w:pPr>
      <w:r w:rsidRPr="00497815">
        <w:rPr>
          <w:sz w:val="28"/>
          <w:szCs w:val="28"/>
        </w:rPr>
        <w:t>Формирует ли конкурентное преимущество выпускника проектная практика у работодателя в ходе реализации образовательной программы</w:t>
      </w:r>
      <w:r w:rsidRPr="00497815">
        <w:rPr>
          <w:color w:val="000000"/>
          <w:sz w:val="28"/>
          <w:szCs w:val="28"/>
        </w:rPr>
        <w:t>?</w:t>
      </w:r>
    </w:p>
    <w:p w14:paraId="36B4F2D9" w14:textId="77777777" w:rsidR="007E3DB3" w:rsidRDefault="007E3DB3" w:rsidP="007E3DB3">
      <w:pPr>
        <w:spacing w:line="360" w:lineRule="auto"/>
        <w:ind w:firstLine="426"/>
        <w:jc w:val="both"/>
        <w:rPr>
          <w:sz w:val="28"/>
          <w:szCs w:val="28"/>
        </w:rPr>
      </w:pPr>
    </w:p>
    <w:p w14:paraId="16E498FE" w14:textId="323F0524" w:rsidR="00F37A88" w:rsidRPr="007E3DB3" w:rsidRDefault="007E3DB3" w:rsidP="007E3DB3">
      <w:pPr>
        <w:spacing w:line="360" w:lineRule="auto"/>
        <w:ind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sz w:val="28"/>
          <w:szCs w:val="28"/>
        </w:rPr>
        <w:t>.</w:t>
      </w:r>
    </w:p>
    <w:p w14:paraId="4B5B0DCF" w14:textId="77777777" w:rsidR="007E3DB3" w:rsidRDefault="007E3DB3" w:rsidP="00F37A8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bookmarkStart w:id="8" w:name="_Toc111375315"/>
    </w:p>
    <w:p w14:paraId="623F5733" w14:textId="56D52E38" w:rsidR="00F37A88" w:rsidRPr="00497815" w:rsidRDefault="00F37A88" w:rsidP="00F37A8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8"/>
    </w:p>
    <w:p w14:paraId="330138FD" w14:textId="2A6242B6" w:rsidR="00F37A88" w:rsidRPr="00497815" w:rsidRDefault="00F37A88" w:rsidP="007E3DB3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497815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0F4063E" w14:textId="38DB3663" w:rsidR="00F37A88" w:rsidRPr="00497815" w:rsidRDefault="00F37A88" w:rsidP="000667C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Типовые контрольные задания или иные материалы, необходимые для</w:t>
      </w:r>
    </w:p>
    <w:p w14:paraId="3CA06B8A" w14:textId="559444FB" w:rsidR="00F37A88" w:rsidRPr="00497815" w:rsidRDefault="00F37A88" w:rsidP="000667C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497815">
        <w:rPr>
          <w:b/>
          <w:sz w:val="28"/>
          <w:szCs w:val="28"/>
        </w:rPr>
        <w:t>оценки индикаторов достижения компетенций, знаний и умений</w:t>
      </w:r>
    </w:p>
    <w:p w14:paraId="714A6000" w14:textId="77777777" w:rsidR="00F37A88" w:rsidRPr="00497815" w:rsidRDefault="00F37A88" w:rsidP="00F37A88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r w:rsidRPr="00497815">
        <w:rPr>
          <w:b/>
          <w:bCs/>
          <w:i/>
          <w:iCs/>
        </w:rPr>
        <w:t xml:space="preserve">     </w:t>
      </w:r>
      <w:r w:rsidRPr="00497815">
        <w:rPr>
          <w:bCs/>
          <w:iCs/>
          <w:sz w:val="24"/>
          <w:szCs w:val="24"/>
        </w:rPr>
        <w:t>Таблица 6</w:t>
      </w:r>
    </w:p>
    <w:tbl>
      <w:tblPr>
        <w:tblW w:w="1091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693"/>
        <w:gridCol w:w="3402"/>
        <w:gridCol w:w="2977"/>
      </w:tblGrid>
      <w:tr w:rsidR="00C3174D" w:rsidRPr="00497815" w14:paraId="1F4F21C9" w14:textId="77777777" w:rsidTr="007E3DB3">
        <w:tc>
          <w:tcPr>
            <w:tcW w:w="1844" w:type="dxa"/>
          </w:tcPr>
          <w:p w14:paraId="01F1561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14:paraId="227F7E4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101B4050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007EE621" w14:textId="77777777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3174D" w:rsidRPr="00497815" w14:paraId="4F40276D" w14:textId="77777777" w:rsidTr="007E3DB3">
        <w:tc>
          <w:tcPr>
            <w:tcW w:w="10916" w:type="dxa"/>
            <w:gridSpan w:val="4"/>
          </w:tcPr>
          <w:p w14:paraId="46F8BB8F" w14:textId="2A8CEA56" w:rsidR="00C3174D" w:rsidRPr="00497815" w:rsidRDefault="00C3174D" w:rsidP="00497815">
            <w:pPr>
              <w:widowControl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для направления подготовки 09.03.03 «Прикладная информатика»</w:t>
            </w:r>
          </w:p>
        </w:tc>
      </w:tr>
      <w:tr w:rsidR="0061589C" w:rsidRPr="00497815" w14:paraId="456260C1" w14:textId="77777777" w:rsidTr="007E3DB3">
        <w:tc>
          <w:tcPr>
            <w:tcW w:w="1844" w:type="dxa"/>
          </w:tcPr>
          <w:p w14:paraId="6B356F90" w14:textId="058737B6" w:rsidR="0061589C" w:rsidRPr="00497815" w:rsidRDefault="0061589C" w:rsidP="0061589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 (УК-8)</w:t>
            </w:r>
          </w:p>
        </w:tc>
        <w:tc>
          <w:tcPr>
            <w:tcW w:w="2693" w:type="dxa"/>
          </w:tcPr>
          <w:p w14:paraId="31C319F6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24C7AE89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B7F9224" w14:textId="2BA66541" w:rsidR="0061589C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29873712" w14:textId="77777777" w:rsidR="007E3DB3" w:rsidRPr="00497815" w:rsidRDefault="007E3DB3" w:rsidP="0061589C">
            <w:pPr>
              <w:ind w:hanging="2"/>
              <w:jc w:val="both"/>
              <w:rPr>
                <w:color w:val="000000"/>
              </w:rPr>
            </w:pPr>
          </w:p>
          <w:p w14:paraId="37609D9E" w14:textId="77777777" w:rsidR="00D94D6E" w:rsidRPr="00497815" w:rsidRDefault="00D94D6E" w:rsidP="0061589C">
            <w:pPr>
              <w:ind w:hanging="2"/>
              <w:jc w:val="both"/>
              <w:rPr>
                <w:color w:val="000000"/>
              </w:rPr>
            </w:pPr>
          </w:p>
          <w:p w14:paraId="67216F1E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8B0CC43" w14:textId="77777777" w:rsidR="0061589C" w:rsidRPr="00497815" w:rsidRDefault="0061589C" w:rsidP="0061589C">
            <w:pPr>
              <w:ind w:hanging="2"/>
              <w:jc w:val="both"/>
              <w:rPr>
                <w:bCs/>
                <w:color w:val="000000"/>
              </w:rPr>
            </w:pPr>
          </w:p>
          <w:p w14:paraId="0198CB35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5DB871D1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07F3364C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876B89C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1D94F897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77116A01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721CAE8F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51618A13" w14:textId="77777777" w:rsidR="0061589C" w:rsidRPr="00497815" w:rsidRDefault="0061589C" w:rsidP="0061589C">
            <w:pPr>
              <w:ind w:hanging="2"/>
              <w:jc w:val="both"/>
              <w:rPr>
                <w:color w:val="000000"/>
              </w:rPr>
            </w:pPr>
          </w:p>
          <w:p w14:paraId="3B3EBB79" w14:textId="3C117B79" w:rsidR="0061589C" w:rsidRPr="00497815" w:rsidRDefault="0061589C" w:rsidP="006158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02" w:type="dxa"/>
            <w:shd w:val="clear" w:color="auto" w:fill="auto"/>
          </w:tcPr>
          <w:p w14:paraId="6CE05CAB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тайм-менеджмента и основные инструменты планирования.</w:t>
            </w:r>
          </w:p>
          <w:p w14:paraId="764FF3F8" w14:textId="0E912549" w:rsidR="0061589C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1502B9F" w14:textId="77777777" w:rsidR="007E3DB3" w:rsidRPr="00497815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44F6801" w14:textId="11BC01A5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планировать и реализовывать намеченные цели и управлять своим временем. </w:t>
            </w:r>
          </w:p>
          <w:p w14:paraId="2555D265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875330C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57F81F4" w14:textId="77777777" w:rsidR="00D94D6E" w:rsidRPr="00497815" w:rsidRDefault="00D94D6E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33442B3" w14:textId="108B927D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36EFCA15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самостоятельно искать необходимую информацию; обрабатывать, систематизировать и использовать полученную информацию.   </w:t>
            </w:r>
          </w:p>
          <w:p w14:paraId="2828679D" w14:textId="77777777" w:rsidR="0061589C" w:rsidRPr="00497815" w:rsidRDefault="0061589C" w:rsidP="0061589C">
            <w:pPr>
              <w:tabs>
                <w:tab w:val="left" w:pos="540"/>
              </w:tabs>
              <w:autoSpaceDE w:val="0"/>
              <w:autoSpaceDN w:val="0"/>
              <w:adjustRightInd w:val="0"/>
              <w:ind w:hanging="2"/>
              <w:contextualSpacing/>
              <w:jc w:val="both"/>
              <w:rPr>
                <w:rFonts w:eastAsia="Calibri"/>
                <w:iCs/>
              </w:rPr>
            </w:pPr>
          </w:p>
          <w:p w14:paraId="311BBFA9" w14:textId="77777777" w:rsidR="0061589C" w:rsidRPr="00497815" w:rsidRDefault="0061589C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 xml:space="preserve">Знать основы процесса обучения в вузе и особенности учебного процесса в </w:t>
            </w:r>
            <w:proofErr w:type="spellStart"/>
            <w:r w:rsidRPr="00497815">
              <w:rPr>
                <w:color w:val="000000"/>
              </w:rPr>
              <w:t>Финуниверситете</w:t>
            </w:r>
            <w:proofErr w:type="spellEnd"/>
            <w:r w:rsidRPr="00497815">
              <w:rPr>
                <w:color w:val="000000"/>
              </w:rPr>
              <w:t>.</w:t>
            </w:r>
          </w:p>
          <w:p w14:paraId="6421F825" w14:textId="77777777" w:rsidR="00B63B50" w:rsidRPr="00497815" w:rsidRDefault="00B63B50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0EFE01E0" w14:textId="77777777" w:rsidR="003F5EC2" w:rsidRPr="00497815" w:rsidRDefault="003F5EC2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640F1C10" w14:textId="77777777" w:rsidR="003F5EC2" w:rsidRPr="00497815" w:rsidRDefault="003F5EC2" w:rsidP="00B63B50">
            <w:pP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754C399B" w14:textId="419AA094" w:rsidR="0061589C" w:rsidRPr="00497815" w:rsidRDefault="0061589C" w:rsidP="00B63B50">
            <w:pPr>
              <w:tabs>
                <w:tab w:val="left" w:pos="540"/>
              </w:tabs>
              <w:ind w:hanging="2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Уметь пользоваться сайтом и образовательным порталом Финуниверситета, пользовать возможностями</w:t>
            </w:r>
            <w:r w:rsidRPr="00497815">
              <w:rPr>
                <w:rFonts w:eastAsia="Calibri"/>
              </w:rPr>
              <w:t xml:space="preserve"> университета для дополнительного образования.</w:t>
            </w:r>
          </w:p>
        </w:tc>
        <w:tc>
          <w:tcPr>
            <w:tcW w:w="2977" w:type="dxa"/>
          </w:tcPr>
          <w:p w14:paraId="084AD5AA" w14:textId="1E9A47F9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основные методики тайм-менеджмента</w:t>
            </w:r>
            <w:r w:rsidR="004E482A" w:rsidRPr="00497815">
              <w:rPr>
                <w:color w:val="000000"/>
              </w:rPr>
              <w:t xml:space="preserve"> в профессиональной деятельности</w:t>
            </w:r>
          </w:p>
          <w:p w14:paraId="29581F49" w14:textId="34B4F6BB" w:rsidR="007E3DB3" w:rsidRDefault="007E3DB3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05C5D31" w14:textId="6980C853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пример планирования времени исследователя</w:t>
            </w:r>
            <w:r w:rsidR="00D94D6E" w:rsidRPr="00497815">
              <w:rPr>
                <w:color w:val="000000"/>
              </w:rPr>
              <w:t xml:space="preserve"> и организацию научно-практической деятельности</w:t>
            </w:r>
          </w:p>
          <w:p w14:paraId="026FFEFD" w14:textId="7AAD6795" w:rsidR="0061589C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6BAB2C" w14:textId="6292B47D" w:rsidR="007E3DB3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EDB3C4" w14:textId="77777777" w:rsidR="007E3DB3" w:rsidRPr="00497815" w:rsidRDefault="007E3DB3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5E7CCAF" w14:textId="77777777" w:rsidR="0061589C" w:rsidRPr="00497815" w:rsidRDefault="0061589C" w:rsidP="00D94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ключевые компетенции специалиста в области прикладной информатики</w:t>
            </w:r>
          </w:p>
          <w:p w14:paraId="48A42081" w14:textId="77777777" w:rsidR="0061589C" w:rsidRPr="00497815" w:rsidRDefault="0061589C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0E50C8FC" w14:textId="77777777" w:rsidR="00B63B50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E82D0B4" w14:textId="77777777" w:rsidR="00B63B50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B7FC0EA" w14:textId="67488751" w:rsidR="0061589C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Определить с</w:t>
            </w:r>
            <w:r w:rsidR="0061589C" w:rsidRPr="00497815">
              <w:rPr>
                <w:color w:val="000000"/>
              </w:rPr>
              <w:t>вяз</w:t>
            </w:r>
            <w:r w:rsidRPr="00497815">
              <w:rPr>
                <w:color w:val="000000"/>
              </w:rPr>
              <w:t>и</w:t>
            </w:r>
            <w:r w:rsidR="0061589C" w:rsidRPr="00497815">
              <w:rPr>
                <w:color w:val="000000"/>
              </w:rPr>
              <w:t xml:space="preserve"> между компетенциями и специализациями в области анализа данных, машинного обучения и ИТ</w:t>
            </w:r>
          </w:p>
          <w:p w14:paraId="4F18B8DC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1F47113" w14:textId="77777777" w:rsidR="00B63B50" w:rsidRPr="00497815" w:rsidRDefault="00B63B50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3C24C46" w14:textId="77777777" w:rsidR="00B63B50" w:rsidRPr="00497815" w:rsidRDefault="00B63B50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78A053" w14:textId="10FF0E33" w:rsidR="0061589C" w:rsidRPr="00497815" w:rsidRDefault="00B63B50" w:rsidP="00B63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color w:val="000000"/>
              </w:rPr>
            </w:pPr>
            <w:r w:rsidRPr="00497815">
              <w:rPr>
                <w:color w:val="000000"/>
              </w:rPr>
              <w:t>П</w:t>
            </w:r>
            <w:r w:rsidR="0061589C" w:rsidRPr="00497815">
              <w:rPr>
                <w:color w:val="000000"/>
              </w:rPr>
              <w:t xml:space="preserve">ривести основные </w:t>
            </w:r>
            <w:r w:rsidRPr="00497815">
              <w:rPr>
                <w:color w:val="000000"/>
              </w:rPr>
              <w:t xml:space="preserve">сферы </w:t>
            </w:r>
            <w:r w:rsidR="0061589C" w:rsidRPr="00497815">
              <w:rPr>
                <w:color w:val="000000"/>
              </w:rPr>
              <w:t>трудоустройства выпускников направления «Прикладная информатика»</w:t>
            </w:r>
            <w:r w:rsidRPr="00497815">
              <w:rPr>
                <w:color w:val="000000"/>
              </w:rPr>
              <w:t>. Описать проекты</w:t>
            </w:r>
            <w:r w:rsidR="003F5EC2" w:rsidRPr="00497815">
              <w:rPr>
                <w:color w:val="000000"/>
              </w:rPr>
              <w:t>, которые можно представить в резюме.</w:t>
            </w:r>
          </w:p>
          <w:p w14:paraId="175281DE" w14:textId="05971F78" w:rsidR="0061589C" w:rsidRPr="00497815" w:rsidRDefault="003F5EC2" w:rsidP="003F5E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color w:val="000000"/>
              </w:rPr>
            </w:pPr>
            <w:r w:rsidRPr="00497815">
              <w:rPr>
                <w:color w:val="000000"/>
              </w:rPr>
              <w:t>П</w:t>
            </w:r>
            <w:r w:rsidR="0061589C" w:rsidRPr="00497815">
              <w:rPr>
                <w:color w:val="000000"/>
              </w:rPr>
              <w:t>ривести личностные качества, которыми должен обладать выпускник прикладной информатики для саморазвития, успешного выполнения профессиональной деятельности и карьерного роста</w:t>
            </w:r>
          </w:p>
          <w:p w14:paraId="534CD3B3" w14:textId="77777777" w:rsidR="0061589C" w:rsidRPr="00497815" w:rsidRDefault="0061589C" w:rsidP="00615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37A88" w:rsidRPr="00497815" w14:paraId="43339686" w14:textId="77777777" w:rsidTr="007E3DB3">
        <w:tc>
          <w:tcPr>
            <w:tcW w:w="1844" w:type="dxa"/>
          </w:tcPr>
          <w:p w14:paraId="6A26A713" w14:textId="6E2F2C96" w:rsidR="00F37A88" w:rsidRPr="00497815" w:rsidRDefault="0061589C" w:rsidP="0049781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 xml:space="preserve">Способность участвовать в документальном сопровождении разработки ИТ в рамках проектных групп, </w:t>
            </w:r>
            <w:r w:rsidRPr="00497815">
              <w:rPr>
                <w:color w:val="000000"/>
              </w:rPr>
              <w:lastRenderedPageBreak/>
              <w:t xml:space="preserve">применять средства автоматизации управления проектами ИТ </w:t>
            </w:r>
            <w:r w:rsidR="00F37A88" w:rsidRPr="00497815">
              <w:rPr>
                <w:color w:val="000000"/>
              </w:rPr>
              <w:t>(ПКН-5)</w:t>
            </w:r>
            <w:r w:rsidR="00F37A88" w:rsidRPr="004978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67E4715F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497815">
              <w:rPr>
                <w:sz w:val="24"/>
                <w:szCs w:val="24"/>
              </w:rPr>
              <w:t>версионирования</w:t>
            </w:r>
            <w:proofErr w:type="spellEnd"/>
            <w:r w:rsidRPr="00497815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</w:t>
            </w:r>
            <w:r w:rsidRPr="00497815">
              <w:rPr>
                <w:sz w:val="24"/>
                <w:szCs w:val="24"/>
              </w:rPr>
              <w:lastRenderedPageBreak/>
              <w:t xml:space="preserve">ведения совместной разработки. </w:t>
            </w:r>
          </w:p>
          <w:p w14:paraId="41DE31D0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6ABF6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14:paraId="703D3845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7A490D8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F55B05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497815">
              <w:rPr>
                <w:sz w:val="24"/>
                <w:szCs w:val="24"/>
              </w:rPr>
              <w:t>коммуницирует</w:t>
            </w:r>
            <w:proofErr w:type="spellEnd"/>
            <w:r w:rsidRPr="00497815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14:paraId="155A0B6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A73A776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402" w:type="dxa"/>
            <w:shd w:val="clear" w:color="auto" w:fill="auto"/>
          </w:tcPr>
          <w:p w14:paraId="01EC3330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Знать основы</w:t>
            </w:r>
            <w:r w:rsidRPr="00497815">
              <w:rPr>
                <w:sz w:val="24"/>
                <w:szCs w:val="24"/>
              </w:rPr>
              <w:t xml:space="preserve"> систем контроля версий, их назначение и использование в профессиональной деятельности.</w:t>
            </w:r>
          </w:p>
          <w:p w14:paraId="5D745954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393E1C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 xml:space="preserve">Уметь использовать на практике системы контроля версий для </w:t>
            </w:r>
            <w:r w:rsidRPr="00497815">
              <w:rPr>
                <w:color w:val="000000"/>
              </w:rPr>
              <w:lastRenderedPageBreak/>
              <w:t>профессиональной деятельности.</w:t>
            </w:r>
          </w:p>
          <w:p w14:paraId="6B488BB7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E849413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4580EB8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924ED2E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Знать основы тестирования программного обеспечения.</w:t>
            </w:r>
          </w:p>
          <w:p w14:paraId="78ABE7B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5E5F1F5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Уметь проектировать и проводить простое ручное тестирование собственных программ</w:t>
            </w:r>
          </w:p>
          <w:p w14:paraId="11803C1E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6A4230B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EC3F3A3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C8781BD" w14:textId="435879D1" w:rsidR="00FB7C18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4461D52" w14:textId="00DF96D4" w:rsidR="007E3DB3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CA9F3CC" w14:textId="77777777" w:rsidR="007E3DB3" w:rsidRPr="00497815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F8F04F7" w14:textId="0E667AF3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Знать необходимость и назначение</w:t>
            </w:r>
            <w:r w:rsidRPr="00497815">
              <w:rPr>
                <w:sz w:val="24"/>
                <w:szCs w:val="24"/>
              </w:rPr>
              <w:t xml:space="preserve"> программной документации.</w:t>
            </w:r>
          </w:p>
          <w:p w14:paraId="2CBE6F2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0BB8CC7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Уметь составлять простую документацию в письменной и устной форме.</w:t>
            </w:r>
          </w:p>
          <w:p w14:paraId="5614850F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C41775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1AF0E2B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0471AD4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E92E72A" w14:textId="77777777" w:rsidR="00FB7C18" w:rsidRPr="00497815" w:rsidRDefault="00FB7C1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68B940E" w14:textId="3EFA961A" w:rsidR="00F37A88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E5D433E" w14:textId="77777777" w:rsidR="007E3DB3" w:rsidRPr="00497815" w:rsidRDefault="007E3DB3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3BB9BF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F5AA253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виды деятельности по созданию программного обеспечения</w:t>
            </w:r>
          </w:p>
          <w:p w14:paraId="33123D51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DC72D3B" w14:textId="77777777" w:rsidR="00F37A88" w:rsidRPr="00497815" w:rsidRDefault="00F37A8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Уметь организовывать собственную работу по созданию простых программ.</w:t>
            </w:r>
          </w:p>
        </w:tc>
        <w:tc>
          <w:tcPr>
            <w:tcW w:w="2977" w:type="dxa"/>
          </w:tcPr>
          <w:p w14:paraId="3D1F2459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lastRenderedPageBreak/>
              <w:t>Каково назначение систем контроля версий?</w:t>
            </w:r>
          </w:p>
          <w:p w14:paraId="6EC2441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BB3DC9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33E259C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35802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13860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Основной цикл разработки с </w:t>
            </w:r>
            <w:r w:rsidRPr="00497815">
              <w:rPr>
                <w:sz w:val="24"/>
                <w:szCs w:val="24"/>
              </w:rPr>
              <w:lastRenderedPageBreak/>
              <w:t>использованием систем контроля версий</w:t>
            </w:r>
          </w:p>
          <w:p w14:paraId="5E09D20C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658865" w14:textId="48855B55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14:paraId="7D2E4163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28F63B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14:paraId="01F1E503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EB631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45D36F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14:paraId="7DCD24E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20CF0F5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0584AE6A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14:paraId="4E23CFF4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EEDAD5D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F20ADF1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3BDB244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F6CD1FD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CC0B758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DB3B74" w14:textId="77777777" w:rsidR="00FB7C18" w:rsidRPr="00497815" w:rsidRDefault="00FB7C1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8467C0B" w14:textId="54BB132B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14:paraId="33117A01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824132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00BE3EB" w14:textId="77777777" w:rsidR="00F37A88" w:rsidRPr="00497815" w:rsidRDefault="00F37A8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bCs/>
                <w:sz w:val="24"/>
                <w:szCs w:val="24"/>
              </w:rPr>
              <w:t>Каковы основные элементы программирования</w:t>
            </w:r>
            <w:r w:rsidRPr="00497815"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  <w:tr w:rsidR="00FB7C18" w:rsidRPr="00497815" w14:paraId="74445754" w14:textId="77777777" w:rsidTr="007E3DB3">
        <w:tc>
          <w:tcPr>
            <w:tcW w:w="10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D063" w14:textId="57F8C1F4" w:rsidR="00FB7C18" w:rsidRPr="00497815" w:rsidRDefault="00CA53A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для направления подготовки 43.03.02 «Туризм»</w:t>
            </w:r>
          </w:p>
        </w:tc>
      </w:tr>
      <w:tr w:rsidR="00BD11C8" w:rsidRPr="00497815" w14:paraId="04E982B8" w14:textId="77777777" w:rsidTr="007E3DB3">
        <w:tc>
          <w:tcPr>
            <w:tcW w:w="1844" w:type="dxa"/>
          </w:tcPr>
          <w:p w14:paraId="6528AF51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</w:t>
            </w:r>
            <w:r w:rsidRPr="00497815">
              <w:t xml:space="preserve"> </w:t>
            </w:r>
            <w:r w:rsidRPr="00497815">
              <w:rPr>
                <w:color w:val="000000"/>
              </w:rPr>
              <w:t>образования в течение всей жизни (УК-8)</w:t>
            </w:r>
          </w:p>
          <w:p w14:paraId="64DA9908" w14:textId="77777777" w:rsidR="00BD11C8" w:rsidRPr="00497815" w:rsidRDefault="00BD11C8" w:rsidP="00497815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12DA33F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3EDC6B79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2913D4A7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8D1E062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269A0803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E323107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19202855" w14:textId="77777777" w:rsidR="007C3EFA" w:rsidRPr="00497815" w:rsidRDefault="007C3EFA" w:rsidP="00497815">
            <w:pPr>
              <w:ind w:hanging="2"/>
              <w:jc w:val="both"/>
              <w:rPr>
                <w:color w:val="000000"/>
              </w:rPr>
            </w:pPr>
          </w:p>
          <w:p w14:paraId="0E31D985" w14:textId="77777777" w:rsidR="007C3EFA" w:rsidRPr="00497815" w:rsidRDefault="007C3EFA" w:rsidP="00497815">
            <w:pPr>
              <w:ind w:hanging="2"/>
              <w:jc w:val="both"/>
              <w:rPr>
                <w:color w:val="000000"/>
              </w:rPr>
            </w:pPr>
          </w:p>
          <w:p w14:paraId="2331A973" w14:textId="77777777" w:rsidR="00BD11C8" w:rsidRPr="00497815" w:rsidRDefault="00BD11C8" w:rsidP="00497815">
            <w:pPr>
              <w:ind w:hanging="2"/>
              <w:jc w:val="both"/>
              <w:rPr>
                <w:bCs/>
                <w:color w:val="000000"/>
              </w:rPr>
            </w:pPr>
            <w:r w:rsidRPr="00497815">
              <w:rPr>
                <w:color w:val="000000"/>
              </w:rPr>
              <w:t xml:space="preserve">2.Демонстрирует интерес к учебе и готовность к продолжению </w:t>
            </w:r>
            <w:r w:rsidRPr="00497815">
              <w:rPr>
                <w:color w:val="000000"/>
              </w:rPr>
              <w:lastRenderedPageBreak/>
              <w:t>образования и самообразованию, использует предоставляемые возможности для приобретения новых знаний и навыков.</w:t>
            </w:r>
          </w:p>
          <w:p w14:paraId="433E5B99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4A4CC69C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7E6C3A31" w14:textId="77777777" w:rsidR="00BD11C8" w:rsidRPr="00497815" w:rsidRDefault="00BD11C8" w:rsidP="00497815">
            <w:pPr>
              <w:ind w:hanging="2"/>
              <w:jc w:val="both"/>
              <w:rPr>
                <w:color w:val="000000"/>
              </w:rPr>
            </w:pPr>
          </w:p>
          <w:p w14:paraId="6DA17582" w14:textId="77777777" w:rsidR="00BD11C8" w:rsidRPr="00497815" w:rsidRDefault="00BD11C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02" w:type="dxa"/>
            <w:shd w:val="clear" w:color="auto" w:fill="auto"/>
          </w:tcPr>
          <w:p w14:paraId="6625F89B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lastRenderedPageBreak/>
              <w:t>Знать: основные принципы самообразования, основы тайм-менеджмента, факторы, способствующие успешному выполнению поставленных задач.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59BF403A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</w:p>
          <w:p w14:paraId="190FDCD2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hanging="2"/>
              <w:textAlignment w:val="baseline"/>
              <w:rPr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практику самообразования, управлять своим временем, выполнять намеченные задачи.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10971F69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710F387F" w14:textId="4AE970F2" w:rsidR="008E4506" w:rsidRDefault="008E4506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7454C061" w14:textId="77777777" w:rsidR="007E3DB3" w:rsidRPr="00497815" w:rsidRDefault="007E3DB3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109CBEB0" w14:textId="42D49970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 xml:space="preserve">Знать: понятие образования и самообразования, основы правового регулирования </w:t>
            </w:r>
            <w:r w:rsidRPr="00497815">
              <w:rPr>
                <w:rStyle w:val="normaltextrun"/>
                <w:sz w:val="22"/>
                <w:szCs w:val="22"/>
              </w:rPr>
              <w:lastRenderedPageBreak/>
              <w:t>образования в Российской Федерации. </w:t>
            </w:r>
            <w:r w:rsidRPr="00497815">
              <w:rPr>
                <w:rStyle w:val="eop"/>
                <w:sz w:val="22"/>
                <w:szCs w:val="22"/>
              </w:rPr>
              <w:t> </w:t>
            </w:r>
          </w:p>
          <w:p w14:paraId="39BB93B0" w14:textId="77777777" w:rsidR="00141742" w:rsidRPr="00497815" w:rsidRDefault="00141742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sz w:val="22"/>
                <w:szCs w:val="22"/>
              </w:rPr>
            </w:pPr>
          </w:p>
          <w:p w14:paraId="684C1A9C" w14:textId="77777777" w:rsidR="00BD11C8" w:rsidRPr="00497815" w:rsidRDefault="00BD11C8" w:rsidP="00497815">
            <w:pPr>
              <w:pStyle w:val="paragraph"/>
              <w:spacing w:before="0" w:beforeAutospacing="0" w:after="0" w:afterAutospacing="0"/>
              <w:ind w:right="105" w:hanging="2"/>
              <w:textAlignment w:val="baseline"/>
              <w:rPr>
                <w:rStyle w:val="eop"/>
              </w:rPr>
            </w:pPr>
            <w:r w:rsidRPr="00497815">
              <w:rPr>
                <w:rStyle w:val="normaltextrun"/>
                <w:sz w:val="22"/>
                <w:szCs w:val="22"/>
              </w:rPr>
              <w:t>Уметь: применять принципы и методы самообразования на практике, самостоятельно применять мотивацию к получению новых знаний</w:t>
            </w:r>
            <w:r w:rsidRPr="00497815">
              <w:rPr>
                <w:rStyle w:val="normaltextrun"/>
              </w:rPr>
              <w:t>.</w:t>
            </w:r>
            <w:r w:rsidRPr="00497815">
              <w:rPr>
                <w:rStyle w:val="eop"/>
              </w:rPr>
              <w:t> </w:t>
            </w:r>
          </w:p>
          <w:p w14:paraId="34AB4C3D" w14:textId="72654013" w:rsidR="008E4506" w:rsidRDefault="008E4506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31580CF8" w14:textId="77777777" w:rsidR="007E3DB3" w:rsidRPr="00497815" w:rsidRDefault="007E3DB3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</w:p>
          <w:p w14:paraId="54D4615A" w14:textId="6AF42E90" w:rsidR="00BD11C8" w:rsidRPr="00497815" w:rsidRDefault="00BD11C8" w:rsidP="004978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2"/>
                <w:szCs w:val="22"/>
              </w:rPr>
            </w:pPr>
            <w:r w:rsidRPr="00497815">
              <w:rPr>
                <w:rStyle w:val="normaltextrun"/>
                <w:sz w:val="22"/>
                <w:szCs w:val="22"/>
              </w:rPr>
              <w:t>Знать: понятие и виды принципов образования, понятие личностно-психологических ресурсов, направления профессиональной деятельности по выбранному направлению подготовки. </w:t>
            </w:r>
          </w:p>
          <w:p w14:paraId="72A78DE9" w14:textId="77777777" w:rsidR="00BD11C8" w:rsidRPr="00497815" w:rsidRDefault="00BD11C8" w:rsidP="004978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rStyle w:val="normaltextrun"/>
              </w:rPr>
              <w:t>Уметь: использовать внутренние психологические ресурсы для обучения в течение всей жизни, применять базовые профессиональные навыки, планировать свой карьерный рост</w:t>
            </w:r>
          </w:p>
        </w:tc>
        <w:tc>
          <w:tcPr>
            <w:tcW w:w="2977" w:type="dxa"/>
          </w:tcPr>
          <w:p w14:paraId="7DF0572E" w14:textId="77777777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lastRenderedPageBreak/>
              <w:t>Привести основные методики тайм-менеджмента в профессиональной деятельности</w:t>
            </w:r>
          </w:p>
          <w:p w14:paraId="084D87C9" w14:textId="77777777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34D65B4" w14:textId="77777777" w:rsidR="007C3EFA" w:rsidRPr="00497815" w:rsidRDefault="007C3EFA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134AB8C" w14:textId="77777777" w:rsidR="007C3EFA" w:rsidRPr="00497815" w:rsidRDefault="007C3EFA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215ED81A" w14:textId="6198E276" w:rsidR="00CE6CA1" w:rsidRPr="00497815" w:rsidRDefault="00CE6CA1" w:rsidP="00CE6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Привести пример планирования времени исследователя и организацию научно-практической деятельности</w:t>
            </w:r>
          </w:p>
          <w:p w14:paraId="01123187" w14:textId="77777777" w:rsidR="00BD11C8" w:rsidRPr="00497815" w:rsidRDefault="00BD11C8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EC2E79" w14:textId="77777777" w:rsidR="008E4506" w:rsidRPr="00497815" w:rsidRDefault="008E4506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37A973" w14:textId="77777777" w:rsidR="008E4506" w:rsidRPr="00497815" w:rsidRDefault="008E4506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  <w:r w:rsidRPr="00497815">
              <w:rPr>
                <w:sz w:val="24"/>
                <w:szCs w:val="24"/>
              </w:rPr>
              <w:t xml:space="preserve">Пройти обучение на электронном учебном курсе </w:t>
            </w:r>
            <w:hyperlink r:id="rId12" w:history="1">
              <w:r w:rsidR="00F001BD" w:rsidRPr="00497815">
                <w:rPr>
                  <w:rStyle w:val="afa"/>
                </w:rPr>
                <w:t xml:space="preserve">Курс: Адаптивный </w:t>
              </w:r>
              <w:r w:rsidR="00F001BD" w:rsidRPr="00497815">
                <w:rPr>
                  <w:rStyle w:val="afa"/>
                </w:rPr>
                <w:lastRenderedPageBreak/>
                <w:t>курс по самоорганизации и коммуникации (fa.ru)</w:t>
              </w:r>
            </w:hyperlink>
            <w:r w:rsidR="00F001BD" w:rsidRPr="00497815">
              <w:t xml:space="preserve"> 1 часть</w:t>
            </w:r>
          </w:p>
          <w:p w14:paraId="38FEE1AE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0BCA58D2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53C29B25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40F94016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1EA6609A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50D935D9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18BFD578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7E8F82E1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37A49733" w14:textId="77777777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</w:p>
          <w:p w14:paraId="20FC2A25" w14:textId="430FD985" w:rsidR="00F001BD" w:rsidRPr="00497815" w:rsidRDefault="00F001BD" w:rsidP="004978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Пройти обучение на электронном учебном курсе </w:t>
            </w:r>
            <w:hyperlink r:id="rId13" w:history="1">
              <w:r w:rsidR="00141742" w:rsidRPr="00497815">
                <w:rPr>
                  <w:rStyle w:val="afa"/>
                </w:rPr>
                <w:t>Курс: Адаптивный курс по самоорганизации и коммуникации (fa.ru)</w:t>
              </w:r>
            </w:hyperlink>
            <w:r w:rsidRPr="00497815">
              <w:t xml:space="preserve"> </w:t>
            </w:r>
            <w:r w:rsidR="00141742" w:rsidRPr="00497815">
              <w:t>2</w:t>
            </w:r>
            <w:r w:rsidRPr="00497815">
              <w:t xml:space="preserve"> часть</w:t>
            </w:r>
          </w:p>
        </w:tc>
      </w:tr>
      <w:tr w:rsidR="00BD11C8" w:rsidRPr="00497815" w14:paraId="435BB9E3" w14:textId="77777777" w:rsidTr="007E3DB3">
        <w:tc>
          <w:tcPr>
            <w:tcW w:w="1844" w:type="dxa"/>
          </w:tcPr>
          <w:p w14:paraId="746FD2AE" w14:textId="4B7E115C" w:rsidR="00BD11C8" w:rsidRPr="00497815" w:rsidRDefault="00BD11C8" w:rsidP="00BD11C8">
            <w:pPr>
              <w:ind w:hanging="2"/>
              <w:jc w:val="both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693" w:type="dxa"/>
          </w:tcPr>
          <w:p w14:paraId="34F1E248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E82C4D0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6C77AC08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460F9376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  <w:r w:rsidRPr="00497815"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14:paraId="5E98E6B7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AD7D3F2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4EAC01C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2CD8B9CE" w14:textId="77777777" w:rsidR="00BD11C8" w:rsidRPr="00497815" w:rsidRDefault="00BD11C8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37B332E0" w14:textId="77777777" w:rsidR="004976F2" w:rsidRPr="00497815" w:rsidRDefault="004976F2" w:rsidP="00BD11C8">
            <w:pPr>
              <w:shd w:val="clear" w:color="auto" w:fill="FFFFFF" w:themeFill="background1"/>
              <w:ind w:hanging="2"/>
              <w:jc w:val="both"/>
              <w:rPr>
                <w:color w:val="000000"/>
              </w:rPr>
            </w:pPr>
          </w:p>
          <w:p w14:paraId="78CED5B8" w14:textId="3ED46E63" w:rsidR="00BD11C8" w:rsidRPr="00497815" w:rsidRDefault="00BD11C8" w:rsidP="00BD1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02" w:type="dxa"/>
            <w:shd w:val="clear" w:color="auto" w:fill="auto"/>
          </w:tcPr>
          <w:p w14:paraId="4734639C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/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специфику индивидуальной и командной работы на аудиторных занятиях и при самостоятельной подготовке.</w:t>
            </w:r>
          </w:p>
          <w:p w14:paraId="3FDE40F2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работать в команде; искать и использовать каналы распространения информации и работать с целевой аудиторией.</w:t>
            </w:r>
          </w:p>
          <w:p w14:paraId="4C6E659F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23D5935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9323264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99817C3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69414EE" w14:textId="7602843D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этические нормы, регулирующие межличностное и командное профессиональное общение.</w:t>
            </w:r>
          </w:p>
          <w:p w14:paraId="39F3BDA9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56BFD602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соблюдать этические нормы в межличностном профессиональном общении.</w:t>
            </w:r>
          </w:p>
          <w:p w14:paraId="1881EDDC" w14:textId="4E1FB803" w:rsidR="00BD11C8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31E3387D" w14:textId="77777777" w:rsidR="007E3DB3" w:rsidRPr="00497815" w:rsidRDefault="007E3DB3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4B8ED050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Знать основные типа и особенности команд, роли, способы мотивации, управления и оценки команд.</w:t>
            </w:r>
          </w:p>
          <w:p w14:paraId="40DA5A2A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</w:p>
          <w:p w14:paraId="13C1D394" w14:textId="77777777" w:rsidR="00BD11C8" w:rsidRPr="00497815" w:rsidRDefault="00BD11C8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hanging="2"/>
              <w:rPr>
                <w:color w:val="000000"/>
              </w:rPr>
            </w:pPr>
            <w:r w:rsidRPr="00497815">
              <w:rPr>
                <w:color w:val="000000"/>
              </w:rPr>
              <w:t>Уметь организовать эффективный бизнес-процесс путем создания грамотной и полноценной команды.</w:t>
            </w:r>
          </w:p>
          <w:p w14:paraId="41A09E1F" w14:textId="54953647" w:rsidR="00BD11C8" w:rsidRPr="00497815" w:rsidRDefault="00BD11C8" w:rsidP="00BD11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52246A6" w14:textId="77777777" w:rsidR="00BD11C8" w:rsidRPr="00497815" w:rsidRDefault="008550DB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Описать </w:t>
            </w:r>
            <w:r w:rsidR="003B1D04" w:rsidRPr="00497815">
              <w:rPr>
                <w:sz w:val="24"/>
                <w:szCs w:val="24"/>
              </w:rPr>
              <w:t xml:space="preserve">кейс-использования </w:t>
            </w:r>
            <w:r w:rsidR="004976F2" w:rsidRPr="00497815">
              <w:rPr>
                <w:sz w:val="24"/>
                <w:szCs w:val="24"/>
              </w:rPr>
              <w:t>групповой/индивидуальной работы по теме «Карьерные треки»</w:t>
            </w:r>
          </w:p>
          <w:p w14:paraId="6030AE2A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41CFE22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9734C58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Описать функции и роли проектной команды, для реализации проекта в области туризма.</w:t>
            </w:r>
          </w:p>
          <w:p w14:paraId="50E738DE" w14:textId="77777777" w:rsidR="004976F2" w:rsidRPr="00497815" w:rsidRDefault="004976F2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D1CAC33" w14:textId="77777777" w:rsidR="009A06DA" w:rsidRPr="00497815" w:rsidRDefault="009A06DA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66190F" w14:textId="77777777" w:rsidR="004976F2" w:rsidRPr="00497815" w:rsidRDefault="0039395E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Изучить основные положения</w:t>
            </w:r>
            <w:r w:rsidR="009A06DA" w:rsidRPr="00497815">
              <w:rPr>
                <w:sz w:val="24"/>
                <w:szCs w:val="24"/>
              </w:rPr>
              <w:t xml:space="preserve"> </w:t>
            </w:r>
            <w:proofErr w:type="spellStart"/>
            <w:r w:rsidR="009A06DA" w:rsidRPr="00497815">
              <w:rPr>
                <w:sz w:val="24"/>
                <w:szCs w:val="24"/>
              </w:rPr>
              <w:t>Нетикета</w:t>
            </w:r>
            <w:proofErr w:type="spellEnd"/>
            <w:r w:rsidR="009A06DA" w:rsidRPr="00497815">
              <w:rPr>
                <w:sz w:val="24"/>
                <w:szCs w:val="24"/>
              </w:rPr>
              <w:t>.</w:t>
            </w:r>
          </w:p>
          <w:p w14:paraId="43676FE2" w14:textId="77777777" w:rsidR="009A06DA" w:rsidRPr="00497815" w:rsidRDefault="009A06DA" w:rsidP="00BD1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174704D" w14:textId="079EA7A7" w:rsidR="00270CDA" w:rsidRPr="00497815" w:rsidRDefault="009A06DA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 xml:space="preserve">Предложить </w:t>
            </w:r>
            <w:r w:rsidR="00270CDA" w:rsidRPr="00497815">
              <w:rPr>
                <w:sz w:val="24"/>
                <w:szCs w:val="24"/>
              </w:rPr>
              <w:t xml:space="preserve">2-3 правила </w:t>
            </w:r>
            <w:proofErr w:type="gramStart"/>
            <w:r w:rsidR="00270CDA" w:rsidRPr="00497815">
              <w:rPr>
                <w:sz w:val="24"/>
                <w:szCs w:val="24"/>
              </w:rPr>
              <w:t xml:space="preserve">для </w:t>
            </w:r>
            <w:r w:rsidR="00270CDA" w:rsidRPr="00497815">
              <w:t xml:space="preserve"> </w:t>
            </w:r>
            <w:r w:rsidR="00270CDA" w:rsidRPr="00497815">
              <w:rPr>
                <w:sz w:val="24"/>
                <w:szCs w:val="24"/>
              </w:rPr>
              <w:t>сетевого</w:t>
            </w:r>
            <w:proofErr w:type="gramEnd"/>
            <w:r w:rsidR="00270CDA" w:rsidRPr="00497815">
              <w:rPr>
                <w:sz w:val="24"/>
                <w:szCs w:val="24"/>
              </w:rPr>
              <w:t xml:space="preserve"> этикета (</w:t>
            </w:r>
            <w:proofErr w:type="spellStart"/>
            <w:r w:rsidR="00270CDA" w:rsidRPr="00497815">
              <w:rPr>
                <w:sz w:val="24"/>
                <w:szCs w:val="24"/>
              </w:rPr>
              <w:t>Нетикета</w:t>
            </w:r>
            <w:proofErr w:type="spellEnd"/>
            <w:r w:rsidR="00270CDA" w:rsidRPr="00497815">
              <w:rPr>
                <w:sz w:val="24"/>
                <w:szCs w:val="24"/>
              </w:rPr>
              <w:t>)</w:t>
            </w:r>
          </w:p>
          <w:p w14:paraId="1B053E13" w14:textId="77777777" w:rsidR="00270CDA" w:rsidRPr="00497815" w:rsidRDefault="00270CDA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4CC3734" w14:textId="77777777" w:rsidR="007E3DB3" w:rsidRDefault="007E3DB3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313B1B1" w14:textId="74FACE60" w:rsidR="008713AC" w:rsidRPr="00497815" w:rsidRDefault="008713AC" w:rsidP="00270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rPr>
                <w:sz w:val="24"/>
                <w:szCs w:val="24"/>
              </w:rPr>
              <w:t>Определить основные правила и принципы мотивации в команде</w:t>
            </w:r>
          </w:p>
          <w:p w14:paraId="4D65D954" w14:textId="77777777" w:rsidR="008713AC" w:rsidRPr="00497815" w:rsidRDefault="008713AC" w:rsidP="008713AC">
            <w:pPr>
              <w:rPr>
                <w:rStyle w:val="afa"/>
                <w:color w:val="1A0DAB"/>
                <w:u w:val="none"/>
                <w:shd w:val="clear" w:color="auto" w:fill="FFFFFF"/>
              </w:rPr>
            </w:pPr>
            <w:r w:rsidRPr="00497815">
              <w:fldChar w:fldCharType="begin"/>
            </w:r>
            <w:r w:rsidRPr="00497815">
              <w:instrText xml:space="preserve"> HYPERLINK "https://habr.com/ru/companies/agima/articles/719702/" \t "_blank" </w:instrText>
            </w:r>
            <w:r w:rsidRPr="00497815">
              <w:fldChar w:fldCharType="separate"/>
            </w:r>
          </w:p>
          <w:p w14:paraId="3B74883E" w14:textId="77777777" w:rsidR="008713AC" w:rsidRPr="00497815" w:rsidRDefault="008713AC" w:rsidP="00871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</w:pPr>
            <w:r w:rsidRPr="00497815">
              <w:fldChar w:fldCharType="end"/>
            </w:r>
          </w:p>
          <w:p w14:paraId="62C1E42F" w14:textId="06458AAB" w:rsidR="006C7BE5" w:rsidRPr="00497815" w:rsidRDefault="006C7BE5" w:rsidP="00871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7815">
              <w:t>Изучить 2-3 инструмента по постановки целей</w:t>
            </w:r>
            <w:r w:rsidR="00B43448" w:rsidRPr="00497815">
              <w:t xml:space="preserve">. Применить </w:t>
            </w:r>
            <w:r w:rsidR="00B43448" w:rsidRPr="00497815">
              <w:rPr>
                <w:lang w:val="en-US"/>
              </w:rPr>
              <w:t>SMART</w:t>
            </w:r>
            <w:r w:rsidR="00B43448" w:rsidRPr="00497815">
              <w:t xml:space="preserve"> подход</w:t>
            </w:r>
            <w:r w:rsidR="001B6B06" w:rsidRPr="00497815">
              <w:t xml:space="preserve"> к интеграции целей команды и туристического бизнеса.</w:t>
            </w:r>
          </w:p>
        </w:tc>
      </w:tr>
    </w:tbl>
    <w:p w14:paraId="2D225897" w14:textId="396EA952" w:rsidR="00F37A88" w:rsidRDefault="00F37A88" w:rsidP="00F37A88">
      <w:pPr>
        <w:spacing w:line="360" w:lineRule="auto"/>
        <w:rPr>
          <w:b/>
          <w:bCs/>
          <w:i/>
          <w:iCs/>
        </w:rPr>
      </w:pPr>
    </w:p>
    <w:p w14:paraId="730FB03C" w14:textId="77777777" w:rsidR="00DB6214" w:rsidRPr="007E3DB3" w:rsidRDefault="00DB6214" w:rsidP="00DB621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" w:line="360" w:lineRule="auto"/>
        <w:ind w:right="-38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lastRenderedPageBreak/>
        <w:t>Примерные вопросы для подготовки к зачету</w:t>
      </w:r>
    </w:p>
    <w:p w14:paraId="3BE8E47C" w14:textId="77777777" w:rsidR="00DB6214" w:rsidRPr="007E3DB3" w:rsidRDefault="00DB6214" w:rsidP="00DB6214">
      <w:pPr>
        <w:jc w:val="center"/>
        <w:rPr>
          <w:b/>
          <w:bCs/>
          <w:sz w:val="28"/>
          <w:szCs w:val="28"/>
        </w:rPr>
      </w:pPr>
    </w:p>
    <w:p w14:paraId="061866B1" w14:textId="77777777" w:rsidR="006F3E02" w:rsidRPr="007E3DB3" w:rsidRDefault="006F3E02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Какую роль играет командная работа в формировании будущего профессионала?</w:t>
      </w:r>
    </w:p>
    <w:p w14:paraId="70923818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Каким образом организован учебный процесс в </w:t>
      </w:r>
      <w:proofErr w:type="spellStart"/>
      <w:r w:rsidRPr="007E3DB3">
        <w:rPr>
          <w:sz w:val="28"/>
          <w:szCs w:val="28"/>
        </w:rPr>
        <w:t>Финуниверситете</w:t>
      </w:r>
      <w:proofErr w:type="spellEnd"/>
      <w:r w:rsidRPr="007E3DB3">
        <w:rPr>
          <w:sz w:val="28"/>
          <w:szCs w:val="28"/>
        </w:rPr>
        <w:t>, в каких нормативных документах это отражено?</w:t>
      </w:r>
    </w:p>
    <w:p w14:paraId="347EE2C3" w14:textId="09E0F33B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Каким образом реализуется на практике </w:t>
      </w:r>
      <w:proofErr w:type="spellStart"/>
      <w:r w:rsidRPr="007E3DB3">
        <w:rPr>
          <w:sz w:val="28"/>
          <w:szCs w:val="28"/>
        </w:rPr>
        <w:t>балльно</w:t>
      </w:r>
      <w:proofErr w:type="spellEnd"/>
      <w:r w:rsidR="006F3E02" w:rsidRPr="007E3DB3">
        <w:rPr>
          <w:sz w:val="28"/>
          <w:szCs w:val="28"/>
        </w:rPr>
        <w:t>-</w:t>
      </w:r>
      <w:r w:rsidRPr="007E3DB3">
        <w:rPr>
          <w:sz w:val="28"/>
          <w:szCs w:val="28"/>
        </w:rPr>
        <w:t>рейтинговая система?</w:t>
      </w:r>
    </w:p>
    <w:p w14:paraId="02CE1801" w14:textId="755AC6EE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практикой в соответствующем разделе учебного плана, формированию каких компетенций она способствует?</w:t>
      </w:r>
    </w:p>
    <w:p w14:paraId="377B849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14:paraId="1899EDAC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междисциплинарными взаимодействием и на решение каких задач оно ориентировано?</w:t>
      </w:r>
    </w:p>
    <w:p w14:paraId="796B113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Какие информационные базы предоставляет для работы библиотечно-информационный комплекс </w:t>
      </w:r>
      <w:proofErr w:type="spellStart"/>
      <w:r w:rsidRPr="007E3DB3">
        <w:rPr>
          <w:sz w:val="28"/>
          <w:szCs w:val="28"/>
        </w:rPr>
        <w:t>Финуниверситете</w:t>
      </w:r>
      <w:proofErr w:type="spellEnd"/>
      <w:r w:rsidRPr="007E3DB3">
        <w:rPr>
          <w:sz w:val="28"/>
          <w:szCs w:val="28"/>
        </w:rPr>
        <w:t>?</w:t>
      </w:r>
    </w:p>
    <w:p w14:paraId="1B7FF459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Что такое электронные библиотечные системы и к каким из них открыт доступ в </w:t>
      </w:r>
      <w:proofErr w:type="spellStart"/>
      <w:r w:rsidRPr="007E3DB3">
        <w:rPr>
          <w:sz w:val="28"/>
          <w:szCs w:val="28"/>
        </w:rPr>
        <w:t>Финуниверситете</w:t>
      </w:r>
      <w:proofErr w:type="spellEnd"/>
      <w:r w:rsidRPr="007E3DB3">
        <w:rPr>
          <w:sz w:val="28"/>
          <w:szCs w:val="28"/>
        </w:rPr>
        <w:t>?</w:t>
      </w:r>
    </w:p>
    <w:p w14:paraId="16CDC8EF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Что понимают под личным кабинетом студента в информационно-образовательном портале?</w:t>
      </w:r>
    </w:p>
    <w:p w14:paraId="6FA2410D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14:paraId="3EA693D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Как различаются функции сайта Финуниверситета и информационно-образовательного портала?</w:t>
      </w:r>
    </w:p>
    <w:p w14:paraId="1781C21F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Регламент записи на дисциплины по выбору.</w:t>
      </w:r>
    </w:p>
    <w:p w14:paraId="6800E924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Положение о проведении текущего контроля успеваемости и промежуточной аттестации студентов.</w:t>
      </w:r>
    </w:p>
    <w:p w14:paraId="05FCE7AB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52503993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Основные научные школы Финансового университета.</w:t>
      </w:r>
    </w:p>
    <w:p w14:paraId="6ABDADEB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09C5F155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Регламент проведения зачетов и экзаменов.</w:t>
      </w:r>
    </w:p>
    <w:p w14:paraId="09C7FF0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проведения практики, виды практик.</w:t>
      </w:r>
    </w:p>
    <w:p w14:paraId="588E9AE2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Порядок выбора темы курсовой работы и регламент ее защиты.</w:t>
      </w:r>
    </w:p>
    <w:p w14:paraId="71D8C1EA" w14:textId="77777777" w:rsidR="00DB6214" w:rsidRPr="007E3DB3" w:rsidRDefault="00DB6214" w:rsidP="006F3E02">
      <w:pPr>
        <w:pStyle w:val="a5"/>
        <w:numPr>
          <w:ilvl w:val="0"/>
          <w:numId w:val="23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lastRenderedPageBreak/>
        <w:t>Регламент привлечения обучающихся к дисциплинарной ответственности.</w:t>
      </w:r>
    </w:p>
    <w:p w14:paraId="063C4543" w14:textId="77777777" w:rsidR="00DB6214" w:rsidRPr="007E3DB3" w:rsidRDefault="00DB6214" w:rsidP="006F3E02">
      <w:pPr>
        <w:pStyle w:val="1"/>
        <w:spacing w:line="360" w:lineRule="auto"/>
        <w:jc w:val="left"/>
        <w:rPr>
          <w:sz w:val="28"/>
          <w:szCs w:val="28"/>
        </w:rPr>
      </w:pPr>
      <w:bookmarkStart w:id="9" w:name="_Toc111375316"/>
      <w:r w:rsidRPr="007E3DB3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9"/>
    </w:p>
    <w:p w14:paraId="5139D5EF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Нормативные документы и локальные акты:</w:t>
      </w:r>
    </w:p>
    <w:p w14:paraId="32D10D50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14:paraId="18F88796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Организационно-правовые документы Финуниверситета. Электронный адрес: </w:t>
      </w:r>
      <w:hyperlink r:id="rId14">
        <w:r w:rsidRPr="007E3DB3">
          <w:rPr>
            <w:rStyle w:val="afa"/>
            <w:sz w:val="28"/>
            <w:szCs w:val="28"/>
          </w:rPr>
          <w:t>http://www.fa.ru/university/regulations/Pages/normativ_documents.aspx</w:t>
        </w:r>
      </w:hyperlink>
      <w:r w:rsidRPr="007E3DB3">
        <w:rPr>
          <w:sz w:val="28"/>
          <w:szCs w:val="28"/>
        </w:rPr>
        <w:t>.</w:t>
      </w:r>
    </w:p>
    <w:p w14:paraId="117650F3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Правила внутреннего трудового и внутреннего распорядка обучающихся. Электронный адрес: </w:t>
      </w:r>
      <w:hyperlink r:id="rId15">
        <w:r w:rsidRPr="007E3DB3">
          <w:rPr>
            <w:rStyle w:val="afa"/>
            <w:sz w:val="28"/>
            <w:szCs w:val="28"/>
          </w:rPr>
          <w:t>http://www.fa.ru/university/regulations/DocLib/При-каз%20№1335о%20от%2015.07.2013.pdf</w:t>
        </w:r>
      </w:hyperlink>
    </w:p>
    <w:p w14:paraId="030C2A63" w14:textId="77777777" w:rsidR="00DB6214" w:rsidRPr="007E3DB3" w:rsidRDefault="00DB6214" w:rsidP="00DB6214">
      <w:pPr>
        <w:numPr>
          <w:ilvl w:val="0"/>
          <w:numId w:val="21"/>
        </w:numPr>
        <w:suppressAutoHyphens/>
        <w:spacing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6">
        <w:r w:rsidRPr="007E3DB3">
          <w:rPr>
            <w:rStyle w:val="afa"/>
            <w:sz w:val="28"/>
            <w:szCs w:val="28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14:paraId="04C2BC9C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14:paraId="3DCA5955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Профессиональный стандарт «Менеджер по информационным технологиям». Утвержден приказом Министерства труда и социальной защиты Российской Федерации от 13 октября 2014 г. </w:t>
      </w:r>
      <w:proofErr w:type="spellStart"/>
      <w:r w:rsidRPr="007E3DB3">
        <w:rPr>
          <w:sz w:val="28"/>
          <w:szCs w:val="28"/>
        </w:rPr>
        <w:t>No</w:t>
      </w:r>
      <w:proofErr w:type="spellEnd"/>
      <w:r w:rsidRPr="007E3DB3">
        <w:rPr>
          <w:sz w:val="28"/>
          <w:szCs w:val="28"/>
        </w:rPr>
        <w:t xml:space="preserve"> 716н.</w:t>
      </w:r>
    </w:p>
    <w:p w14:paraId="16D1E63E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Профессиональный стандарт «Руководитель проектов в области информационных технологий». Утвержден приказом Министерства труда и социальной защиты Российской Федерации от 18 ноября 2014г. </w:t>
      </w:r>
      <w:proofErr w:type="spellStart"/>
      <w:r w:rsidRPr="007E3DB3">
        <w:rPr>
          <w:sz w:val="28"/>
          <w:szCs w:val="28"/>
        </w:rPr>
        <w:t>No</w:t>
      </w:r>
      <w:proofErr w:type="spellEnd"/>
      <w:r w:rsidRPr="007E3DB3">
        <w:rPr>
          <w:sz w:val="28"/>
          <w:szCs w:val="28"/>
        </w:rPr>
        <w:t xml:space="preserve"> 893н.</w:t>
      </w:r>
    </w:p>
    <w:p w14:paraId="0D7A90F3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Профессиональный стандарт «Специалист по информационным ресурсам». Утвержден приказом Министерства труда и социальной защиты Российской Федерации от 8 сентября 2014 г. </w:t>
      </w:r>
      <w:proofErr w:type="spellStart"/>
      <w:r w:rsidRPr="007E3DB3">
        <w:rPr>
          <w:sz w:val="28"/>
          <w:szCs w:val="28"/>
        </w:rPr>
        <w:t>No</w:t>
      </w:r>
      <w:proofErr w:type="spellEnd"/>
      <w:r w:rsidRPr="007E3DB3">
        <w:rPr>
          <w:sz w:val="28"/>
          <w:szCs w:val="28"/>
        </w:rPr>
        <w:t xml:space="preserve"> 629н.</w:t>
      </w:r>
    </w:p>
    <w:p w14:paraId="32176523" w14:textId="77777777" w:rsidR="00DB6214" w:rsidRPr="007E3DB3" w:rsidRDefault="00DB6214" w:rsidP="00DB6214">
      <w:pPr>
        <w:pStyle w:val="a5"/>
        <w:numPr>
          <w:ilvl w:val="0"/>
          <w:numId w:val="21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Профессиональный стандарт «Программист». Утвержден приказом Министерства труда и социальной защиты Российской Федерации от 18 декабря 2013 г. </w:t>
      </w:r>
      <w:proofErr w:type="spellStart"/>
      <w:r w:rsidRPr="007E3DB3">
        <w:rPr>
          <w:sz w:val="28"/>
          <w:szCs w:val="28"/>
        </w:rPr>
        <w:t>No</w:t>
      </w:r>
      <w:proofErr w:type="spellEnd"/>
      <w:r w:rsidRPr="007E3DB3">
        <w:rPr>
          <w:sz w:val="28"/>
          <w:szCs w:val="28"/>
        </w:rPr>
        <w:t xml:space="preserve"> 679н.</w:t>
      </w:r>
    </w:p>
    <w:p w14:paraId="468FC5A8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</w:p>
    <w:p w14:paraId="252C210E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Основная литература:</w:t>
      </w:r>
    </w:p>
    <w:p w14:paraId="6FBA8DA7" w14:textId="77777777" w:rsidR="00B06159" w:rsidRPr="007E3DB3" w:rsidRDefault="00DB6214" w:rsidP="00497815">
      <w:pPr>
        <w:pStyle w:val="a5"/>
        <w:numPr>
          <w:ilvl w:val="0"/>
          <w:numId w:val="24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Финансовый университет: прошлое, настоящее, будущее: учебное пособие / М. А. </w:t>
      </w:r>
      <w:proofErr w:type="spellStart"/>
      <w:r w:rsidRPr="007E3DB3">
        <w:rPr>
          <w:sz w:val="28"/>
          <w:szCs w:val="28"/>
        </w:rPr>
        <w:lastRenderedPageBreak/>
        <w:t>Эскиндаров</w:t>
      </w:r>
      <w:proofErr w:type="spellEnd"/>
      <w:r w:rsidRPr="007E3DB3">
        <w:rPr>
          <w:sz w:val="28"/>
          <w:szCs w:val="28"/>
        </w:rPr>
        <w:t xml:space="preserve">, Н. А. </w:t>
      </w:r>
      <w:proofErr w:type="spellStart"/>
      <w:r w:rsidRPr="007E3DB3">
        <w:rPr>
          <w:sz w:val="28"/>
          <w:szCs w:val="28"/>
        </w:rPr>
        <w:t>Разманова</w:t>
      </w:r>
      <w:proofErr w:type="spellEnd"/>
      <w:r w:rsidRPr="007E3DB3">
        <w:rPr>
          <w:sz w:val="28"/>
          <w:szCs w:val="28"/>
        </w:rPr>
        <w:t xml:space="preserve">, Е. И. Нестеренко [и др.]; </w:t>
      </w:r>
      <w:proofErr w:type="spellStart"/>
      <w:r w:rsidRPr="007E3DB3">
        <w:rPr>
          <w:sz w:val="28"/>
          <w:szCs w:val="28"/>
        </w:rPr>
        <w:t>Финуниверситет</w:t>
      </w:r>
      <w:proofErr w:type="spellEnd"/>
      <w:r w:rsidRPr="007E3DB3">
        <w:rPr>
          <w:sz w:val="28"/>
          <w:szCs w:val="28"/>
        </w:rPr>
        <w:t xml:space="preserve">, кафедра экономической истории; под ред. М. А. </w:t>
      </w:r>
      <w:proofErr w:type="spellStart"/>
      <w:r w:rsidRPr="007E3DB3">
        <w:rPr>
          <w:sz w:val="28"/>
          <w:szCs w:val="28"/>
        </w:rPr>
        <w:t>Эскиндарова</w:t>
      </w:r>
      <w:proofErr w:type="spellEnd"/>
      <w:r w:rsidRPr="007E3DB3">
        <w:rPr>
          <w:sz w:val="28"/>
          <w:szCs w:val="28"/>
        </w:rPr>
        <w:t xml:space="preserve">; </w:t>
      </w:r>
      <w:proofErr w:type="spellStart"/>
      <w:r w:rsidRPr="007E3DB3">
        <w:rPr>
          <w:sz w:val="28"/>
          <w:szCs w:val="28"/>
        </w:rPr>
        <w:t>редкол</w:t>
      </w:r>
      <w:proofErr w:type="spellEnd"/>
      <w:r w:rsidRPr="007E3DB3">
        <w:rPr>
          <w:sz w:val="28"/>
          <w:szCs w:val="28"/>
        </w:rPr>
        <w:t xml:space="preserve">.: И. Н. Шапкин, Н. А. </w:t>
      </w:r>
      <w:proofErr w:type="spellStart"/>
      <w:r w:rsidRPr="007E3DB3">
        <w:rPr>
          <w:sz w:val="28"/>
          <w:szCs w:val="28"/>
        </w:rPr>
        <w:t>Разманова</w:t>
      </w:r>
      <w:proofErr w:type="spellEnd"/>
      <w:r w:rsidRPr="007E3DB3">
        <w:rPr>
          <w:sz w:val="28"/>
          <w:szCs w:val="28"/>
        </w:rPr>
        <w:t xml:space="preserve">; </w:t>
      </w:r>
      <w:proofErr w:type="spellStart"/>
      <w:r w:rsidRPr="007E3DB3">
        <w:rPr>
          <w:sz w:val="28"/>
          <w:szCs w:val="28"/>
        </w:rPr>
        <w:t>рец</w:t>
      </w:r>
      <w:proofErr w:type="spellEnd"/>
      <w:r w:rsidRPr="007E3DB3">
        <w:rPr>
          <w:sz w:val="28"/>
          <w:szCs w:val="28"/>
        </w:rPr>
        <w:t xml:space="preserve">.: В. В. Думный, С. А. Погодин. — </w:t>
      </w:r>
      <w:proofErr w:type="gramStart"/>
      <w:r w:rsidRPr="007E3DB3">
        <w:rPr>
          <w:sz w:val="28"/>
          <w:szCs w:val="28"/>
        </w:rPr>
        <w:t>Москва :</w:t>
      </w:r>
      <w:proofErr w:type="gram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Финуниверситет</w:t>
      </w:r>
      <w:proofErr w:type="spellEnd"/>
      <w:r w:rsidRPr="007E3DB3">
        <w:rPr>
          <w:sz w:val="28"/>
          <w:szCs w:val="28"/>
        </w:rPr>
        <w:t>, 2011. — 184 с. — Текст: непосредственный. - То же. - ЭБ Финуниверситета. — URL:</w:t>
      </w:r>
      <w:r w:rsidRPr="007E3DB3">
        <w:rPr>
          <w:sz w:val="28"/>
          <w:szCs w:val="28"/>
          <w:u w:val="single"/>
        </w:rPr>
        <w:t>http://elib.fa.ru/Book/Finuniversity.pdf</w:t>
      </w:r>
      <w:r w:rsidRPr="007E3DB3">
        <w:rPr>
          <w:sz w:val="28"/>
          <w:szCs w:val="28"/>
        </w:rPr>
        <w:t xml:space="preserve"> (дата обращения: 22.05.2023). - </w:t>
      </w:r>
      <w:proofErr w:type="gramStart"/>
      <w:r w:rsidRPr="007E3DB3">
        <w:rPr>
          <w:sz w:val="28"/>
          <w:szCs w:val="28"/>
        </w:rPr>
        <w:t>Текст :</w:t>
      </w:r>
      <w:proofErr w:type="gramEnd"/>
      <w:r w:rsidRPr="007E3DB3">
        <w:rPr>
          <w:sz w:val="28"/>
          <w:szCs w:val="28"/>
        </w:rPr>
        <w:t xml:space="preserve"> электронный.</w:t>
      </w:r>
    </w:p>
    <w:p w14:paraId="05E43E72" w14:textId="05D5A228" w:rsidR="00DB6214" w:rsidRPr="007E3DB3" w:rsidRDefault="00DB6214" w:rsidP="00497815">
      <w:pPr>
        <w:pStyle w:val="a5"/>
        <w:numPr>
          <w:ilvl w:val="0"/>
          <w:numId w:val="24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Соболева, Т. С. История и методология прикладной математики и информатики = </w:t>
      </w:r>
      <w:proofErr w:type="spellStart"/>
      <w:r w:rsidRPr="007E3DB3">
        <w:rPr>
          <w:sz w:val="28"/>
          <w:szCs w:val="28"/>
        </w:rPr>
        <w:t>History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and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methodology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of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applied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mathematics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and</w:t>
      </w:r>
      <w:proofErr w:type="spellEnd"/>
      <w:r w:rsidRPr="007E3DB3">
        <w:rPr>
          <w:sz w:val="28"/>
          <w:szCs w:val="28"/>
        </w:rPr>
        <w:t xml:space="preserve"> </w:t>
      </w:r>
      <w:proofErr w:type="spellStart"/>
      <w:proofErr w:type="gramStart"/>
      <w:r w:rsidRPr="007E3DB3">
        <w:rPr>
          <w:sz w:val="28"/>
          <w:szCs w:val="28"/>
        </w:rPr>
        <w:t>informatics</w:t>
      </w:r>
      <w:proofErr w:type="spellEnd"/>
      <w:r w:rsidRPr="007E3DB3">
        <w:rPr>
          <w:sz w:val="28"/>
          <w:szCs w:val="28"/>
        </w:rPr>
        <w:t xml:space="preserve"> :</w:t>
      </w:r>
      <w:proofErr w:type="gramEnd"/>
      <w:r w:rsidRPr="007E3DB3">
        <w:rPr>
          <w:sz w:val="28"/>
          <w:szCs w:val="28"/>
        </w:rPr>
        <w:t xml:space="preserve"> учебное пособие / Т. С. Соболева, А. В. </w:t>
      </w:r>
      <w:proofErr w:type="spellStart"/>
      <w:r w:rsidRPr="007E3DB3">
        <w:rPr>
          <w:sz w:val="28"/>
          <w:szCs w:val="28"/>
        </w:rPr>
        <w:t>Чечкин</w:t>
      </w:r>
      <w:proofErr w:type="spellEnd"/>
      <w:r w:rsidRPr="007E3DB3">
        <w:rPr>
          <w:sz w:val="28"/>
          <w:szCs w:val="28"/>
        </w:rPr>
        <w:t xml:space="preserve">; </w:t>
      </w:r>
      <w:proofErr w:type="spellStart"/>
      <w:r w:rsidRPr="007E3DB3">
        <w:rPr>
          <w:sz w:val="28"/>
          <w:szCs w:val="28"/>
        </w:rPr>
        <w:t>Финуниверситет</w:t>
      </w:r>
      <w:proofErr w:type="spellEnd"/>
      <w:r w:rsidRPr="007E3DB3">
        <w:rPr>
          <w:sz w:val="28"/>
          <w:szCs w:val="28"/>
        </w:rPr>
        <w:t xml:space="preserve">, Каф. математики ; под ред. А. В. </w:t>
      </w:r>
      <w:proofErr w:type="spellStart"/>
      <w:r w:rsidRPr="007E3DB3">
        <w:rPr>
          <w:sz w:val="28"/>
          <w:szCs w:val="28"/>
        </w:rPr>
        <w:t>Чечкина</w:t>
      </w:r>
      <w:proofErr w:type="spellEnd"/>
      <w:r w:rsidRPr="007E3DB3">
        <w:rPr>
          <w:sz w:val="28"/>
          <w:szCs w:val="28"/>
        </w:rPr>
        <w:t xml:space="preserve">. – </w:t>
      </w:r>
      <w:proofErr w:type="gramStart"/>
      <w:r w:rsidRPr="007E3DB3">
        <w:rPr>
          <w:sz w:val="28"/>
          <w:szCs w:val="28"/>
        </w:rPr>
        <w:t>Москва :</w:t>
      </w:r>
      <w:proofErr w:type="gram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Финуниверситет</w:t>
      </w:r>
      <w:proofErr w:type="spellEnd"/>
      <w:r w:rsidRPr="007E3DB3">
        <w:rPr>
          <w:sz w:val="28"/>
          <w:szCs w:val="28"/>
        </w:rPr>
        <w:t xml:space="preserve">, 2016. - ЭБ Финуниверситета. - URL: </w:t>
      </w:r>
      <w:r w:rsidRPr="007E3DB3">
        <w:rPr>
          <w:sz w:val="28"/>
          <w:szCs w:val="28"/>
          <w:u w:val="single"/>
        </w:rPr>
        <w:t>http://elib.fa.ru/rbook/soboleva_1671.pdf/view</w:t>
      </w:r>
      <w:r w:rsidRPr="007E3DB3">
        <w:rPr>
          <w:sz w:val="28"/>
          <w:szCs w:val="28"/>
        </w:rPr>
        <w:t xml:space="preserve">. - (дата обращения: 22.05.2023). – </w:t>
      </w:r>
      <w:proofErr w:type="gramStart"/>
      <w:r w:rsidRPr="007E3DB3">
        <w:rPr>
          <w:sz w:val="28"/>
          <w:szCs w:val="28"/>
        </w:rPr>
        <w:t>Текст :</w:t>
      </w:r>
      <w:proofErr w:type="gramEnd"/>
      <w:r w:rsidRPr="007E3DB3">
        <w:rPr>
          <w:sz w:val="28"/>
          <w:szCs w:val="28"/>
        </w:rPr>
        <w:t xml:space="preserve"> электронный.</w:t>
      </w:r>
    </w:p>
    <w:p w14:paraId="203C3E55" w14:textId="77777777" w:rsidR="00DB6214" w:rsidRPr="007E3DB3" w:rsidRDefault="00DB6214" w:rsidP="00DB6214">
      <w:pPr>
        <w:spacing w:line="360" w:lineRule="auto"/>
        <w:rPr>
          <w:b/>
          <w:sz w:val="28"/>
          <w:szCs w:val="28"/>
        </w:rPr>
      </w:pPr>
      <w:r w:rsidRPr="007E3DB3">
        <w:rPr>
          <w:b/>
          <w:sz w:val="28"/>
          <w:szCs w:val="28"/>
        </w:rPr>
        <w:t>Дополнительная литература:</w:t>
      </w:r>
    </w:p>
    <w:p w14:paraId="42300F15" w14:textId="77777777" w:rsidR="00DB6214" w:rsidRPr="007E3DB3" w:rsidRDefault="00DB6214" w:rsidP="00B06159">
      <w:pPr>
        <w:pStyle w:val="a5"/>
        <w:numPr>
          <w:ilvl w:val="0"/>
          <w:numId w:val="25"/>
        </w:numPr>
        <w:suppressAutoHyphens/>
        <w:spacing w:before="0" w:line="360" w:lineRule="auto"/>
        <w:ind w:left="426" w:hanging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Современные подходы в воспитании молодежи: традиции и инновации: монография / М. А. </w:t>
      </w:r>
      <w:proofErr w:type="spellStart"/>
      <w:r w:rsidRPr="007E3DB3">
        <w:rPr>
          <w:sz w:val="28"/>
          <w:szCs w:val="28"/>
        </w:rPr>
        <w:t>Эскиндаров</w:t>
      </w:r>
      <w:proofErr w:type="spellEnd"/>
      <w:r w:rsidRPr="007E3DB3">
        <w:rPr>
          <w:sz w:val="28"/>
          <w:szCs w:val="28"/>
        </w:rPr>
        <w:t xml:space="preserve"> [и др.]; </w:t>
      </w:r>
      <w:proofErr w:type="spellStart"/>
      <w:r w:rsidRPr="007E3DB3">
        <w:rPr>
          <w:sz w:val="28"/>
          <w:szCs w:val="28"/>
        </w:rPr>
        <w:t>Финуниверситет</w:t>
      </w:r>
      <w:proofErr w:type="spellEnd"/>
      <w:r w:rsidRPr="007E3DB3">
        <w:rPr>
          <w:sz w:val="28"/>
          <w:szCs w:val="28"/>
        </w:rPr>
        <w:t xml:space="preserve">; под ред. М. А. </w:t>
      </w:r>
      <w:proofErr w:type="spellStart"/>
      <w:r w:rsidRPr="007E3DB3">
        <w:rPr>
          <w:sz w:val="28"/>
          <w:szCs w:val="28"/>
        </w:rPr>
        <w:t>Эскиндарова</w:t>
      </w:r>
      <w:proofErr w:type="spellEnd"/>
      <w:r w:rsidRPr="007E3DB3">
        <w:rPr>
          <w:sz w:val="28"/>
          <w:szCs w:val="28"/>
        </w:rPr>
        <w:t xml:space="preserve">, И. А. Фирсовой. – </w:t>
      </w:r>
      <w:proofErr w:type="gramStart"/>
      <w:r w:rsidRPr="007E3DB3">
        <w:rPr>
          <w:sz w:val="28"/>
          <w:szCs w:val="28"/>
        </w:rPr>
        <w:t>Москва :</w:t>
      </w:r>
      <w:proofErr w:type="gramEnd"/>
      <w:r w:rsidRPr="007E3DB3">
        <w:rPr>
          <w:sz w:val="28"/>
          <w:szCs w:val="28"/>
        </w:rPr>
        <w:t xml:space="preserve"> Прометей, 2018. - 252 с. – Текст: непосредственный. - То же. - ЭБ Финуниверситета. - URL: http://elib.fa.ru/rbook/eskindarov_64786.pdf (дата обращения: 22.05.2023). - </w:t>
      </w:r>
      <w:proofErr w:type="gramStart"/>
      <w:r w:rsidRPr="007E3DB3">
        <w:rPr>
          <w:sz w:val="28"/>
          <w:szCs w:val="28"/>
        </w:rPr>
        <w:t>Текст :</w:t>
      </w:r>
      <w:proofErr w:type="gramEnd"/>
      <w:r w:rsidRPr="007E3DB3">
        <w:rPr>
          <w:sz w:val="28"/>
          <w:szCs w:val="28"/>
        </w:rPr>
        <w:t xml:space="preserve"> электронный.</w:t>
      </w:r>
    </w:p>
    <w:p w14:paraId="48BF680D" w14:textId="77777777" w:rsidR="00DB6214" w:rsidRPr="007E3DB3" w:rsidRDefault="00DB6214" w:rsidP="00B06159">
      <w:pPr>
        <w:pStyle w:val="a5"/>
        <w:numPr>
          <w:ilvl w:val="0"/>
          <w:numId w:val="25"/>
        </w:numPr>
        <w:suppressAutoHyphens/>
        <w:spacing w:before="0" w:line="360" w:lineRule="auto"/>
        <w:ind w:left="39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Гретченко, А. И. Болонский процесс: интеграция России в европейское и мировое образовательное пространство: учебное пособие / А. И. Гретченко, А. А. Гретченко. — </w:t>
      </w:r>
      <w:proofErr w:type="gramStart"/>
      <w:r w:rsidRPr="007E3DB3">
        <w:rPr>
          <w:sz w:val="28"/>
          <w:szCs w:val="28"/>
        </w:rPr>
        <w:t>Москва :</w:t>
      </w:r>
      <w:proofErr w:type="gramEnd"/>
      <w:r w:rsidRPr="007E3DB3">
        <w:rPr>
          <w:sz w:val="28"/>
          <w:szCs w:val="28"/>
        </w:rPr>
        <w:t xml:space="preserve"> </w:t>
      </w:r>
      <w:proofErr w:type="spellStart"/>
      <w:r w:rsidRPr="007E3DB3">
        <w:rPr>
          <w:sz w:val="28"/>
          <w:szCs w:val="28"/>
        </w:rPr>
        <w:t>КноРус</w:t>
      </w:r>
      <w:proofErr w:type="spellEnd"/>
      <w:r w:rsidRPr="007E3DB3">
        <w:rPr>
          <w:sz w:val="28"/>
          <w:szCs w:val="28"/>
        </w:rPr>
        <w:t xml:space="preserve">, 2020. — 425 с. — ЭБС BOOK.ru. — URL: https://book.ru/book/933509 (дата обращения: 22.05.2023). — </w:t>
      </w:r>
      <w:proofErr w:type="gramStart"/>
      <w:r w:rsidRPr="007E3DB3">
        <w:rPr>
          <w:sz w:val="28"/>
          <w:szCs w:val="28"/>
        </w:rPr>
        <w:t>Текст :</w:t>
      </w:r>
      <w:proofErr w:type="gramEnd"/>
      <w:r w:rsidRPr="007E3DB3">
        <w:rPr>
          <w:sz w:val="28"/>
          <w:szCs w:val="28"/>
        </w:rPr>
        <w:t xml:space="preserve"> электронный.</w:t>
      </w:r>
    </w:p>
    <w:p w14:paraId="7207A93D" w14:textId="77777777" w:rsidR="00DB6214" w:rsidRPr="007E3DB3" w:rsidRDefault="00DB6214" w:rsidP="00DB6214">
      <w:pPr>
        <w:rPr>
          <w:sz w:val="28"/>
          <w:szCs w:val="28"/>
        </w:rPr>
      </w:pPr>
    </w:p>
    <w:p w14:paraId="2AF4864B" w14:textId="77777777" w:rsidR="00DB6214" w:rsidRPr="007E3DB3" w:rsidRDefault="00DB6214" w:rsidP="00DB6214">
      <w:pPr>
        <w:pStyle w:val="1"/>
        <w:spacing w:line="360" w:lineRule="auto"/>
        <w:rPr>
          <w:sz w:val="28"/>
          <w:szCs w:val="28"/>
        </w:rPr>
      </w:pPr>
      <w:bookmarkStart w:id="10" w:name="_Toc111375317"/>
      <w:r w:rsidRPr="007E3DB3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</w:p>
    <w:p w14:paraId="01D0ABEA" w14:textId="77777777" w:rsidR="00DB6214" w:rsidRPr="007E3DB3" w:rsidRDefault="00DB6214" w:rsidP="00DB6214">
      <w:pPr>
        <w:pStyle w:val="a5"/>
        <w:widowControl/>
        <w:numPr>
          <w:ilvl w:val="0"/>
          <w:numId w:val="22"/>
        </w:numPr>
        <w:suppressAutoHyphens/>
        <w:spacing w:before="0" w:line="360" w:lineRule="auto"/>
        <w:contextualSpacing/>
        <w:jc w:val="both"/>
        <w:rPr>
          <w:sz w:val="28"/>
          <w:szCs w:val="28"/>
        </w:rPr>
      </w:pPr>
      <w:r w:rsidRPr="007E3DB3">
        <w:rPr>
          <w:color w:val="000000"/>
          <w:sz w:val="28"/>
          <w:szCs w:val="28"/>
          <w:lang w:eastAsia="ru-RU"/>
        </w:rPr>
        <w:t xml:space="preserve">Информационно-образовательный </w:t>
      </w:r>
      <w:r w:rsidRPr="007E3DB3">
        <w:rPr>
          <w:color w:val="000000"/>
          <w:sz w:val="28"/>
          <w:szCs w:val="28"/>
          <w:lang w:eastAsia="ru-RU"/>
        </w:rPr>
        <w:tab/>
        <w:t xml:space="preserve">портал </w:t>
      </w:r>
      <w:r w:rsidRPr="007E3DB3">
        <w:rPr>
          <w:color w:val="000000"/>
          <w:sz w:val="28"/>
          <w:szCs w:val="28"/>
          <w:lang w:eastAsia="ru-RU"/>
        </w:rPr>
        <w:tab/>
        <w:t>Финансового университета при Правительстве Российской Федерации</w:t>
      </w:r>
      <w:r w:rsidRPr="007E3DB3">
        <w:rPr>
          <w:sz w:val="28"/>
          <w:szCs w:val="28"/>
        </w:rPr>
        <w:t xml:space="preserve"> </w:t>
      </w:r>
      <w:hyperlink r:id="rId17" w:history="1">
        <w:r w:rsidRPr="007E3DB3">
          <w:rPr>
            <w:rStyle w:val="afa"/>
            <w:sz w:val="28"/>
            <w:szCs w:val="28"/>
            <w:lang w:eastAsia="ru-RU"/>
          </w:rPr>
          <w:t>http://org.fa.ru/</w:t>
        </w:r>
      </w:hyperlink>
      <w:hyperlink r:id="rId18">
        <w:r w:rsidRPr="007E3DB3">
          <w:rPr>
            <w:sz w:val="28"/>
            <w:szCs w:val="28"/>
          </w:rPr>
          <w:t xml:space="preserve"> </w:t>
        </w:r>
      </w:hyperlink>
      <w:r w:rsidRPr="007E3DB3">
        <w:rPr>
          <w:sz w:val="28"/>
          <w:szCs w:val="28"/>
        </w:rPr>
        <w:t xml:space="preserve"> </w:t>
      </w:r>
    </w:p>
    <w:p w14:paraId="5AD79367" w14:textId="77777777" w:rsidR="00E65540" w:rsidRPr="007E3DB3" w:rsidRDefault="00DB6214" w:rsidP="00E65540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sz w:val="28"/>
          <w:szCs w:val="28"/>
        </w:rPr>
        <w:t xml:space="preserve">Сайт </w:t>
      </w:r>
      <w:r w:rsidR="00B06159" w:rsidRPr="007E3DB3">
        <w:rPr>
          <w:sz w:val="28"/>
          <w:szCs w:val="28"/>
        </w:rPr>
        <w:t xml:space="preserve">Открытой онлайн-академии </w:t>
      </w:r>
      <w:r w:rsidR="00B06159" w:rsidRPr="007E3DB3">
        <w:rPr>
          <w:color w:val="000000"/>
          <w:sz w:val="28"/>
          <w:szCs w:val="28"/>
          <w:lang w:eastAsia="ru-RU"/>
        </w:rPr>
        <w:t xml:space="preserve">Финансового университета </w:t>
      </w:r>
      <w:hyperlink r:id="rId19" w:history="1">
        <w:r w:rsidR="000963FC" w:rsidRPr="007E3DB3">
          <w:rPr>
            <w:rStyle w:val="afa"/>
            <w:sz w:val="28"/>
            <w:szCs w:val="28"/>
            <w:lang w:eastAsia="ru-RU"/>
          </w:rPr>
          <w:t>http://academy.online.fa.ru/</w:t>
        </w:r>
      </w:hyperlink>
    </w:p>
    <w:p w14:paraId="0E441A81" w14:textId="4FA07C90" w:rsidR="00E65540" w:rsidRPr="007E3DB3" w:rsidRDefault="00E65540" w:rsidP="00E65540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  <w:lang w:eastAsia="ru-RU"/>
        </w:rPr>
        <w:t xml:space="preserve">Информационно-образовательный портал </w:t>
      </w:r>
      <w:hyperlink r:id="rId20" w:history="1">
        <w:r w:rsidRPr="007E3DB3">
          <w:rPr>
            <w:rStyle w:val="afa"/>
            <w:sz w:val="28"/>
            <w:szCs w:val="28"/>
            <w:lang w:eastAsia="ru-RU"/>
          </w:rPr>
          <w:t>http://</w:t>
        </w:r>
        <w:r w:rsidRPr="007E3DB3">
          <w:rPr>
            <w:rStyle w:val="afa"/>
            <w:sz w:val="28"/>
            <w:szCs w:val="28"/>
            <w:lang w:val="en-US" w:eastAsia="ru-RU"/>
          </w:rPr>
          <w:t>campus</w:t>
        </w:r>
        <w:r w:rsidRPr="007E3DB3">
          <w:rPr>
            <w:rStyle w:val="afa"/>
            <w:sz w:val="28"/>
            <w:szCs w:val="28"/>
            <w:lang w:eastAsia="ru-RU"/>
          </w:rPr>
          <w:t>.</w:t>
        </w:r>
        <w:r w:rsidRPr="007E3DB3">
          <w:rPr>
            <w:rStyle w:val="afa"/>
            <w:sz w:val="28"/>
            <w:szCs w:val="28"/>
            <w:lang w:val="en-US" w:eastAsia="ru-RU"/>
          </w:rPr>
          <w:t>fa</w:t>
        </w:r>
        <w:r w:rsidRPr="007E3DB3">
          <w:rPr>
            <w:rStyle w:val="afa"/>
            <w:sz w:val="28"/>
            <w:szCs w:val="28"/>
            <w:lang w:eastAsia="ru-RU"/>
          </w:rPr>
          <w:t>.</w:t>
        </w:r>
        <w:proofErr w:type="spellStart"/>
        <w:r w:rsidRPr="007E3DB3">
          <w:rPr>
            <w:rStyle w:val="afa"/>
            <w:sz w:val="28"/>
            <w:szCs w:val="28"/>
            <w:lang w:val="en-US" w:eastAsia="ru-RU"/>
          </w:rPr>
          <w:t>ru</w:t>
        </w:r>
        <w:proofErr w:type="spellEnd"/>
      </w:hyperlink>
    </w:p>
    <w:p w14:paraId="213F8DE4" w14:textId="4671490D" w:rsidR="00DB6214" w:rsidRPr="007E3DB3" w:rsidRDefault="00DB6214" w:rsidP="00497815">
      <w:pPr>
        <w:pStyle w:val="a5"/>
        <w:widowControl/>
        <w:numPr>
          <w:ilvl w:val="0"/>
          <w:numId w:val="22"/>
        </w:numPr>
        <w:suppressAutoHyphens/>
        <w:spacing w:before="280" w:line="360" w:lineRule="auto"/>
        <w:contextualSpacing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lastRenderedPageBreak/>
        <w:t xml:space="preserve">Электронная библиотека Финансового университета (ЭБ) </w:t>
      </w:r>
      <w:r w:rsidRPr="007E3DB3">
        <w:rPr>
          <w:rStyle w:val="afa"/>
          <w:sz w:val="28"/>
          <w:szCs w:val="28"/>
          <w:lang w:eastAsia="ru-RU"/>
        </w:rPr>
        <w:t>http://elib.fa.ru/</w:t>
      </w:r>
    </w:p>
    <w:p w14:paraId="1E3317E8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2928DBFA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F8BBE3E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7E3DB3">
        <w:rPr>
          <w:color w:val="000000"/>
          <w:sz w:val="28"/>
          <w:szCs w:val="28"/>
        </w:rPr>
        <w:t>Znanium</w:t>
      </w:r>
      <w:proofErr w:type="spellEnd"/>
      <w:r w:rsidRPr="007E3DB3">
        <w:rPr>
          <w:color w:val="000000"/>
          <w:sz w:val="28"/>
          <w:szCs w:val="28"/>
        </w:rPr>
        <w:t xml:space="preserve"> http://www.znanium.com</w:t>
      </w:r>
    </w:p>
    <w:p w14:paraId="4F0E21BF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6C317254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3FFBE778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33683EA5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413809F9" w14:textId="77777777" w:rsidR="00DB6214" w:rsidRPr="007E3DB3" w:rsidRDefault="00DB6214" w:rsidP="00DB6214">
      <w:pPr>
        <w:pStyle w:val="affb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36182BFA" w14:textId="5F56B291" w:rsidR="00DB6214" w:rsidRDefault="00DB6214" w:rsidP="007E3DB3">
      <w:pPr>
        <w:pStyle w:val="1"/>
        <w:numPr>
          <w:ilvl w:val="0"/>
          <w:numId w:val="21"/>
        </w:numPr>
        <w:rPr>
          <w:sz w:val="28"/>
          <w:szCs w:val="28"/>
        </w:rPr>
      </w:pPr>
      <w:bookmarkStart w:id="11" w:name="_Toc73006681"/>
      <w:bookmarkStart w:id="12" w:name="_Toc73006727"/>
      <w:bookmarkStart w:id="13" w:name="_Toc111375318"/>
      <w:r w:rsidRPr="007E3DB3">
        <w:rPr>
          <w:sz w:val="28"/>
          <w:szCs w:val="28"/>
        </w:rPr>
        <w:t>Методические указания для обучающихся по освоению дисциплины</w:t>
      </w:r>
      <w:bookmarkStart w:id="14" w:name="_Toc45142"/>
      <w:bookmarkEnd w:id="11"/>
      <w:bookmarkEnd w:id="12"/>
      <w:bookmarkEnd w:id="13"/>
      <w:bookmarkEnd w:id="14"/>
    </w:p>
    <w:p w14:paraId="38E50D68" w14:textId="77777777" w:rsidR="007E3DB3" w:rsidRPr="007E3DB3" w:rsidRDefault="007E3DB3" w:rsidP="007E3DB3">
      <w:pPr>
        <w:pStyle w:val="1"/>
        <w:ind w:left="1105"/>
        <w:jc w:val="left"/>
        <w:rPr>
          <w:sz w:val="28"/>
          <w:szCs w:val="28"/>
        </w:rPr>
      </w:pPr>
    </w:p>
    <w:p w14:paraId="585BE1B9" w14:textId="77777777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7E3DB3">
        <w:rPr>
          <w:sz w:val="28"/>
          <w:szCs w:val="28"/>
        </w:rPr>
        <w:t>PowerPoint</w:t>
      </w:r>
      <w:proofErr w:type="spellEnd"/>
      <w:r w:rsidRPr="007E3DB3">
        <w:rPr>
          <w:sz w:val="28"/>
          <w:szCs w:val="28"/>
        </w:rPr>
        <w:t xml:space="preserve"> и фрагменты печатных материалов по теме лекции.</w:t>
      </w:r>
    </w:p>
    <w:p w14:paraId="57EF501F" w14:textId="3330AAFE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В ходе интерактивных занятий следует проводить разбор конкретных примеров, максимально приближенных к реальным данным, соответствующих</w:t>
      </w:r>
      <w:r w:rsidR="002A371E" w:rsidRPr="007E3DB3">
        <w:rPr>
          <w:sz w:val="28"/>
          <w:szCs w:val="28"/>
        </w:rPr>
        <w:t xml:space="preserve"> направлений подготовки: прикладная информатика и туризм</w:t>
      </w:r>
      <w:r w:rsidRPr="007E3DB3">
        <w:rPr>
          <w:sz w:val="28"/>
          <w:szCs w:val="28"/>
        </w:rPr>
        <w:t>.</w:t>
      </w:r>
    </w:p>
    <w:p w14:paraId="12E18DE8" w14:textId="18703A92" w:rsidR="00DB6214" w:rsidRPr="007E3DB3" w:rsidRDefault="00DB6214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Проведение практических занятий осуществляется </w:t>
      </w:r>
      <w:r w:rsidR="002A371E" w:rsidRPr="007E3DB3">
        <w:rPr>
          <w:sz w:val="28"/>
          <w:szCs w:val="28"/>
        </w:rPr>
        <w:t xml:space="preserve">с использованием системы </w:t>
      </w:r>
      <w:proofErr w:type="gramStart"/>
      <w:r w:rsidR="002A371E" w:rsidRPr="007E3DB3">
        <w:rPr>
          <w:sz w:val="28"/>
          <w:szCs w:val="28"/>
          <w:lang w:val="en-US"/>
        </w:rPr>
        <w:t>webinar</w:t>
      </w:r>
      <w:r w:rsidR="002A371E" w:rsidRPr="007E3DB3">
        <w:rPr>
          <w:sz w:val="28"/>
          <w:szCs w:val="28"/>
        </w:rPr>
        <w:t>.</w:t>
      </w:r>
      <w:proofErr w:type="spellStart"/>
      <w:r w:rsidR="002A371E" w:rsidRPr="007E3DB3">
        <w:rPr>
          <w:sz w:val="28"/>
          <w:szCs w:val="28"/>
          <w:lang w:val="en-US"/>
        </w:rPr>
        <w:t>ru</w:t>
      </w:r>
      <w:proofErr w:type="spellEnd"/>
      <w:r w:rsidR="002A371E" w:rsidRPr="007E3DB3">
        <w:rPr>
          <w:sz w:val="28"/>
          <w:szCs w:val="28"/>
        </w:rPr>
        <w:t xml:space="preserve">  и</w:t>
      </w:r>
      <w:proofErr w:type="gramEnd"/>
      <w:r w:rsidR="002A371E" w:rsidRPr="007E3DB3">
        <w:rPr>
          <w:sz w:val="28"/>
          <w:szCs w:val="28"/>
        </w:rPr>
        <w:t xml:space="preserve"> цифровых инструментов: системы опросов, использование облачных сервисов  и т.д.</w:t>
      </w:r>
    </w:p>
    <w:p w14:paraId="718C7CA1" w14:textId="6CC865EA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proofErr w:type="gramStart"/>
      <w:r w:rsidRPr="007E3DB3">
        <w:rPr>
          <w:color w:val="000000"/>
          <w:sz w:val="28"/>
          <w:szCs w:val="28"/>
        </w:rPr>
        <w:t>.</w:t>
      </w:r>
      <w:r w:rsidRPr="007E3DB3">
        <w:rPr>
          <w:sz w:val="28"/>
          <w:szCs w:val="28"/>
        </w:rPr>
        <w:t>Самостоятельная</w:t>
      </w:r>
      <w:proofErr w:type="gramEnd"/>
      <w:r w:rsidRPr="007E3DB3">
        <w:rPr>
          <w:sz w:val="28"/>
          <w:szCs w:val="28"/>
        </w:rPr>
        <w:t xml:space="preserve">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социальных и иных процессов.</w:t>
      </w:r>
    </w:p>
    <w:p w14:paraId="35961F5B" w14:textId="77777777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</w:p>
    <w:p w14:paraId="5B3DAB11" w14:textId="77777777" w:rsidR="00986FF2" w:rsidRPr="007E3DB3" w:rsidRDefault="00986FF2" w:rsidP="00CF4C86">
      <w:pPr>
        <w:pStyle w:val="a5"/>
        <w:suppressAutoHyphens/>
        <w:spacing w:before="0"/>
        <w:ind w:left="0" w:firstLine="426"/>
        <w:jc w:val="both"/>
        <w:rPr>
          <w:sz w:val="28"/>
          <w:szCs w:val="28"/>
        </w:rPr>
      </w:pPr>
      <w:bookmarkStart w:id="15" w:name="_heading=h.44sinio" w:colFirst="0" w:colLast="0"/>
      <w:bookmarkEnd w:id="15"/>
      <w:r w:rsidRPr="007E3DB3">
        <w:rPr>
          <w:sz w:val="28"/>
          <w:szCs w:val="28"/>
        </w:rPr>
        <w:t xml:space="preserve">При подготовке к семинару, практическому занятию обучающиеся должны внимательно изучить вопросы, используя онлайн-курс «Финансовый университет: история и современность», материалы </w:t>
      </w:r>
      <w:proofErr w:type="spellStart"/>
      <w:r w:rsidRPr="007E3DB3">
        <w:rPr>
          <w:sz w:val="28"/>
          <w:szCs w:val="28"/>
        </w:rPr>
        <w:t>видеолекций</w:t>
      </w:r>
      <w:proofErr w:type="spellEnd"/>
      <w:r w:rsidRPr="007E3DB3">
        <w:rPr>
          <w:sz w:val="28"/>
          <w:szCs w:val="28"/>
        </w:rPr>
        <w:t>, 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докладов, то по ним необходимо подготовить выступления (доклад до 5 мин.).</w:t>
      </w:r>
    </w:p>
    <w:p w14:paraId="27667C40" w14:textId="77777777" w:rsidR="00986FF2" w:rsidRPr="007E3DB3" w:rsidRDefault="00986FF2" w:rsidP="00E65540">
      <w:pPr>
        <w:pStyle w:val="a5"/>
        <w:suppressAutoHyphens/>
        <w:spacing w:before="0" w:line="360" w:lineRule="auto"/>
        <w:ind w:left="426" w:firstLine="0"/>
        <w:jc w:val="both"/>
        <w:rPr>
          <w:sz w:val="28"/>
          <w:szCs w:val="28"/>
        </w:rPr>
      </w:pPr>
    </w:p>
    <w:p w14:paraId="720DAC2F" w14:textId="77777777" w:rsidR="00DB6214" w:rsidRPr="007E3DB3" w:rsidRDefault="00DB6214" w:rsidP="00B50F68">
      <w:pPr>
        <w:pStyle w:val="1"/>
        <w:ind w:left="0" w:hanging="284"/>
        <w:jc w:val="both"/>
        <w:rPr>
          <w:sz w:val="28"/>
          <w:szCs w:val="28"/>
        </w:rPr>
      </w:pPr>
      <w:bookmarkStart w:id="16" w:name="_Toc111375319"/>
      <w:r w:rsidRPr="007E3DB3">
        <w:rPr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6"/>
    </w:p>
    <w:p w14:paraId="0EFA6EB9" w14:textId="77777777" w:rsidR="00B50F68" w:rsidRPr="007E3DB3" w:rsidRDefault="00B50F68" w:rsidP="00B50F68">
      <w:pPr>
        <w:pStyle w:val="1"/>
        <w:ind w:left="0" w:hanging="284"/>
        <w:jc w:val="both"/>
        <w:rPr>
          <w:sz w:val="28"/>
          <w:szCs w:val="28"/>
        </w:rPr>
      </w:pPr>
    </w:p>
    <w:p w14:paraId="31B81B4E" w14:textId="77777777" w:rsidR="007A73B5" w:rsidRPr="007E3DB3" w:rsidRDefault="007A73B5" w:rsidP="007E3DB3">
      <w:pPr>
        <w:pStyle w:val="1"/>
        <w:ind w:left="0"/>
        <w:jc w:val="both"/>
        <w:rPr>
          <w:sz w:val="28"/>
          <w:szCs w:val="28"/>
        </w:rPr>
      </w:pPr>
      <w:bookmarkStart w:id="17" w:name="_Toc531614953"/>
      <w:bookmarkStart w:id="18" w:name="_Toc531686470"/>
      <w:bookmarkStart w:id="19" w:name="_Toc111375320"/>
      <w:bookmarkEnd w:id="17"/>
      <w:bookmarkEnd w:id="18"/>
      <w:r w:rsidRPr="007E3DB3">
        <w:rPr>
          <w:sz w:val="28"/>
          <w:szCs w:val="28"/>
        </w:rPr>
        <w:t>11.1. Комплект лицензионного программного обеспечения:</w:t>
      </w:r>
    </w:p>
    <w:p w14:paraId="7EFC48C3" w14:textId="77777777" w:rsidR="007A73B5" w:rsidRPr="003A1EC8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  <w:lang w:val="en-US"/>
        </w:rPr>
        <w:t>Windows</w:t>
      </w:r>
      <w:r w:rsidRPr="003A1EC8">
        <w:rPr>
          <w:color w:val="000000"/>
          <w:sz w:val="28"/>
          <w:szCs w:val="28"/>
        </w:rPr>
        <w:t xml:space="preserve"> </w:t>
      </w:r>
      <w:r w:rsidRPr="007E3DB3">
        <w:rPr>
          <w:color w:val="000000"/>
          <w:sz w:val="28"/>
          <w:szCs w:val="28"/>
          <w:lang w:val="en-US"/>
        </w:rPr>
        <w:t>Microsoft</w:t>
      </w:r>
      <w:r w:rsidRPr="003A1EC8">
        <w:rPr>
          <w:color w:val="000000"/>
          <w:sz w:val="28"/>
          <w:szCs w:val="28"/>
        </w:rPr>
        <w:t xml:space="preserve"> </w:t>
      </w:r>
      <w:r w:rsidRPr="007E3DB3">
        <w:rPr>
          <w:color w:val="000000"/>
          <w:sz w:val="28"/>
          <w:szCs w:val="28"/>
          <w:lang w:val="en-US"/>
        </w:rPr>
        <w:t>Office</w:t>
      </w:r>
      <w:r w:rsidRPr="003A1EC8">
        <w:rPr>
          <w:color w:val="000000"/>
          <w:sz w:val="28"/>
          <w:szCs w:val="28"/>
        </w:rPr>
        <w:t xml:space="preserve">, </w:t>
      </w:r>
    </w:p>
    <w:p w14:paraId="2F806158" w14:textId="7C7DEA03" w:rsidR="007A73B5" w:rsidRPr="003A1EC8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Антивирус</w:t>
      </w:r>
      <w:r w:rsidRPr="003A1EC8">
        <w:rPr>
          <w:color w:val="000000"/>
          <w:sz w:val="28"/>
          <w:szCs w:val="28"/>
        </w:rPr>
        <w:t xml:space="preserve"> </w:t>
      </w:r>
      <w:r w:rsidR="007E3DB3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B233439" w14:textId="77777777" w:rsidR="007A73B5" w:rsidRPr="007E3DB3" w:rsidRDefault="007A73B5" w:rsidP="007E3DB3">
      <w:pPr>
        <w:pStyle w:val="1"/>
        <w:ind w:left="0" w:hanging="2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09764F2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Справочная правовая система «</w:t>
      </w:r>
      <w:proofErr w:type="spellStart"/>
      <w:r w:rsidRPr="007E3DB3">
        <w:rPr>
          <w:color w:val="000000"/>
          <w:sz w:val="28"/>
          <w:szCs w:val="28"/>
        </w:rPr>
        <w:t>КонсультантПлюс</w:t>
      </w:r>
      <w:proofErr w:type="spellEnd"/>
      <w:r w:rsidRPr="007E3DB3">
        <w:rPr>
          <w:color w:val="000000"/>
          <w:sz w:val="28"/>
          <w:szCs w:val="28"/>
        </w:rPr>
        <w:t>» (http://</w:t>
      </w:r>
      <w:hyperlink r:id="rId21">
        <w:r w:rsidRPr="007E3DB3">
          <w:rPr>
            <w:color w:val="0000FF"/>
            <w:sz w:val="28"/>
            <w:szCs w:val="28"/>
            <w:u w:val="single"/>
          </w:rPr>
          <w:t>www.consultant.ru</w:t>
        </w:r>
      </w:hyperlink>
      <w:r w:rsidRPr="007E3DB3">
        <w:rPr>
          <w:color w:val="000000"/>
          <w:sz w:val="28"/>
          <w:szCs w:val="28"/>
        </w:rPr>
        <w:t xml:space="preserve">). </w:t>
      </w:r>
    </w:p>
    <w:p w14:paraId="0B0863AC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Справочная правовая система «Гарант» (http://</w:t>
      </w:r>
      <w:hyperlink r:id="rId22">
        <w:r w:rsidRPr="007E3DB3">
          <w:rPr>
            <w:color w:val="0000FF"/>
            <w:sz w:val="28"/>
            <w:szCs w:val="28"/>
            <w:u w:val="single"/>
          </w:rPr>
          <w:t>www.garant.ru</w:t>
        </w:r>
      </w:hyperlink>
      <w:r w:rsidRPr="007E3DB3">
        <w:rPr>
          <w:color w:val="000000"/>
          <w:sz w:val="28"/>
          <w:szCs w:val="28"/>
        </w:rPr>
        <w:t>).</w:t>
      </w:r>
    </w:p>
    <w:p w14:paraId="5BE46319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Официальный сайт Финансового университета (</w:t>
      </w:r>
      <w:hyperlink r:id="rId23">
        <w:r w:rsidRPr="007E3DB3">
          <w:rPr>
            <w:color w:val="222222"/>
            <w:sz w:val="28"/>
            <w:szCs w:val="28"/>
            <w:u w:val="single"/>
          </w:rPr>
          <w:t>http://www.fa.ru/</w:t>
        </w:r>
      </w:hyperlink>
      <w:r w:rsidRPr="007E3DB3">
        <w:rPr>
          <w:color w:val="000000"/>
          <w:sz w:val="28"/>
          <w:szCs w:val="28"/>
        </w:rPr>
        <w:t>)</w:t>
      </w:r>
    </w:p>
    <w:p w14:paraId="63BA96F6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Виртуальный кампус (</w:t>
      </w:r>
      <w:hyperlink r:id="rId24">
        <w:r w:rsidRPr="007E3DB3">
          <w:rPr>
            <w:color w:val="222222"/>
            <w:sz w:val="28"/>
            <w:szCs w:val="28"/>
            <w:u w:val="single"/>
          </w:rPr>
          <w:t>https://campus.fa.ru/</w:t>
        </w:r>
      </w:hyperlink>
      <w:r w:rsidRPr="007E3DB3">
        <w:rPr>
          <w:color w:val="000000"/>
          <w:sz w:val="28"/>
          <w:szCs w:val="28"/>
        </w:rPr>
        <w:t>)</w:t>
      </w:r>
    </w:p>
    <w:p w14:paraId="083E5641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>Открытая онлайн-академия (</w:t>
      </w:r>
      <w:hyperlink r:id="rId25">
        <w:r w:rsidRPr="007E3DB3">
          <w:rPr>
            <w:color w:val="222222"/>
            <w:sz w:val="28"/>
            <w:szCs w:val="28"/>
            <w:u w:val="single"/>
          </w:rPr>
          <w:t>http://www.academy.online.fa.ru/</w:t>
        </w:r>
      </w:hyperlink>
      <w:r w:rsidRPr="007E3DB3">
        <w:rPr>
          <w:color w:val="000000"/>
          <w:sz w:val="28"/>
          <w:szCs w:val="28"/>
        </w:rPr>
        <w:t>)</w:t>
      </w:r>
    </w:p>
    <w:p w14:paraId="5A7FAAE4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" w:hanging="3"/>
        <w:jc w:val="both"/>
        <w:rPr>
          <w:color w:val="000000"/>
          <w:sz w:val="28"/>
          <w:szCs w:val="28"/>
        </w:rPr>
      </w:pPr>
      <w:r w:rsidRPr="007E3DB3">
        <w:rPr>
          <w:color w:val="000000"/>
          <w:sz w:val="28"/>
          <w:szCs w:val="28"/>
        </w:rPr>
        <w:t xml:space="preserve">Научно-образовательный портал </w:t>
      </w:r>
      <w:proofErr w:type="spellStart"/>
      <w:r w:rsidRPr="007E3DB3">
        <w:rPr>
          <w:color w:val="000000"/>
          <w:sz w:val="28"/>
          <w:szCs w:val="28"/>
        </w:rPr>
        <w:t>Znanium</w:t>
      </w:r>
      <w:proofErr w:type="spellEnd"/>
      <w:r w:rsidRPr="007E3DB3">
        <w:rPr>
          <w:color w:val="000000"/>
          <w:sz w:val="28"/>
          <w:szCs w:val="28"/>
        </w:rPr>
        <w:t xml:space="preserve"> (https://znanium.com/)</w:t>
      </w:r>
    </w:p>
    <w:p w14:paraId="6ECBDE44" w14:textId="77777777" w:rsidR="007A73B5" w:rsidRPr="007E3DB3" w:rsidRDefault="007A73B5" w:rsidP="007E3DB3">
      <w:pPr>
        <w:pStyle w:val="1"/>
        <w:ind w:left="0"/>
        <w:jc w:val="both"/>
        <w:rPr>
          <w:sz w:val="28"/>
          <w:szCs w:val="28"/>
        </w:rPr>
      </w:pPr>
      <w:r w:rsidRPr="007E3DB3">
        <w:rPr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7E3DB3">
        <w:rPr>
          <w:b w:val="0"/>
          <w:bCs w:val="0"/>
          <w:color w:val="000000"/>
          <w:sz w:val="28"/>
          <w:szCs w:val="28"/>
        </w:rPr>
        <w:t>не предусмотрено.</w:t>
      </w:r>
    </w:p>
    <w:p w14:paraId="1E1AD70F" w14:textId="77777777" w:rsidR="007A73B5" w:rsidRPr="007E3DB3" w:rsidRDefault="007A73B5" w:rsidP="007A73B5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8"/>
          <w:szCs w:val="28"/>
        </w:rPr>
      </w:pPr>
      <w:bookmarkStart w:id="20" w:name="_heading=h.2jxsxqh" w:colFirst="0" w:colLast="0"/>
      <w:bookmarkEnd w:id="20"/>
    </w:p>
    <w:p w14:paraId="06B913C6" w14:textId="77777777" w:rsidR="007A73B5" w:rsidRPr="007E3DB3" w:rsidRDefault="007A73B5" w:rsidP="000A3835">
      <w:pPr>
        <w:pStyle w:val="1"/>
        <w:ind w:left="0" w:hanging="284"/>
        <w:jc w:val="both"/>
        <w:rPr>
          <w:sz w:val="28"/>
          <w:szCs w:val="28"/>
        </w:rPr>
      </w:pPr>
      <w:r w:rsidRPr="007E3DB3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53844B0" w14:textId="77777777" w:rsidR="007A73B5" w:rsidRPr="007E3DB3" w:rsidRDefault="007A73B5" w:rsidP="007E3DB3">
      <w:pPr>
        <w:pBdr>
          <w:top w:val="nil"/>
          <w:left w:val="nil"/>
          <w:bottom w:val="nil"/>
          <w:right w:val="nil"/>
          <w:between w:val="nil"/>
        </w:pBdr>
        <w:ind w:left="1" w:firstLine="719"/>
        <w:jc w:val="both"/>
        <w:rPr>
          <w:color w:val="000000"/>
          <w:sz w:val="28"/>
          <w:szCs w:val="28"/>
        </w:rPr>
      </w:pPr>
      <w:bookmarkStart w:id="21" w:name="_heading=h.z337ya" w:colFirst="0" w:colLast="0"/>
      <w:bookmarkEnd w:id="21"/>
      <w:r w:rsidRPr="007E3DB3">
        <w:rPr>
          <w:color w:val="000000"/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p w14:paraId="3C65808F" w14:textId="77777777" w:rsidR="000A3835" w:rsidRPr="007E3DB3" w:rsidRDefault="000A3835" w:rsidP="007A73B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  <w:sz w:val="28"/>
          <w:szCs w:val="28"/>
        </w:rPr>
      </w:pPr>
    </w:p>
    <w:bookmarkEnd w:id="19"/>
    <w:p w14:paraId="3588336B" w14:textId="77777777" w:rsidR="0090331B" w:rsidRPr="007E3DB3" w:rsidRDefault="009033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sectPr w:rsidR="0090331B" w:rsidRPr="007E3DB3">
      <w:pgSz w:w="11910" w:h="16840"/>
      <w:pgMar w:top="900" w:right="580" w:bottom="1000" w:left="1020" w:header="0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B65AD" w14:textId="77777777" w:rsidR="00396ACD" w:rsidRDefault="00396ACD">
      <w:r>
        <w:separator/>
      </w:r>
    </w:p>
  </w:endnote>
  <w:endnote w:type="continuationSeparator" w:id="0">
    <w:p w14:paraId="1A6B8248" w14:textId="77777777" w:rsidR="00396ACD" w:rsidRDefault="0039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B2D3" w14:textId="77777777" w:rsidR="00497815" w:rsidRDefault="00497815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6"/>
        <w:szCs w:val="16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1B4D3D12" wp14:editId="7D2CAEA2">
              <wp:simplePos x="0" y="0"/>
              <wp:positionH relativeFrom="column">
                <wp:posOffset>3251200</wp:posOffset>
              </wp:positionH>
              <wp:positionV relativeFrom="paragraph">
                <wp:posOffset>10007600</wp:posOffset>
              </wp:positionV>
              <wp:extent cx="236220" cy="171450"/>
              <wp:effectExtent l="0" t="0" r="0" b="0"/>
              <wp:wrapNone/>
              <wp:docPr id="6" name="Полилиния: фигура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7415" y="3703800"/>
                        <a:ext cx="21717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7170" h="152400" extrusionOk="0">
                            <a:moveTo>
                              <a:pt x="0" y="0"/>
                            </a:moveTo>
                            <a:lnTo>
                              <a:pt x="0" y="152400"/>
                            </a:lnTo>
                            <a:lnTo>
                              <a:pt x="217170" y="152400"/>
                            </a:lnTo>
                            <a:lnTo>
                              <a:pt x="21717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D42E4C7" w14:textId="77777777" w:rsidR="00497815" w:rsidRDefault="00497815">
                          <w:pPr>
                            <w:spacing w:line="222" w:lineRule="auto"/>
                            <w:ind w:left="60" w:firstLine="1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</w:t>
                          </w:r>
                          <w:r>
                            <w:rPr>
                              <w:color w:val="000000"/>
                            </w:rPr>
                            <w:t>11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4D3D12" id="Полилиния: фигура 6" o:spid="_x0000_s1026" style="position:absolute;margin-left:256pt;margin-top:788pt;width:18.6pt;height:13.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7170,152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" adj="-11796480,,5400" path="m,l,152400r217170,l217170,,,xe" stroked="f">
              <v:stroke joinstyle="miter"/>
              <v:formulas/>
              <v:path arrowok="t" o:extrusionok="f" o:connecttype="custom" textboxrect="0,0,217170,152400"/>
              <v:textbox inset="7pt,3pt,7pt,3pt">
                <w:txbxContent>
                  <w:p w14:paraId="1D42E4C7" w14:textId="77777777" w:rsidR="00497815" w:rsidRDefault="00497815">
                    <w:pPr>
                      <w:spacing w:line="222" w:lineRule="auto"/>
                      <w:ind w:left="60" w:firstLine="1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</w:t>
                    </w:r>
                    <w:r>
                      <w:rPr>
                        <w:color w:val="000000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01171" w14:textId="77777777" w:rsidR="00396ACD" w:rsidRDefault="00396ACD">
      <w:r>
        <w:separator/>
      </w:r>
    </w:p>
  </w:footnote>
  <w:footnote w:type="continuationSeparator" w:id="0">
    <w:p w14:paraId="236FC8D0" w14:textId="77777777" w:rsidR="00396ACD" w:rsidRDefault="00396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4AE"/>
    <w:multiLevelType w:val="multilevel"/>
    <w:tmpl w:val="AA88A53A"/>
    <w:lvl w:ilvl="0">
      <w:start w:val="1"/>
      <w:numFmt w:val="decimal"/>
      <w:lvlText w:val="%1."/>
      <w:lvlJc w:val="left"/>
      <w:pPr>
        <w:ind w:left="1246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146" w:hanging="281"/>
      </w:pPr>
    </w:lvl>
    <w:lvl w:ilvl="2">
      <w:numFmt w:val="bullet"/>
      <w:lvlText w:val="•"/>
      <w:lvlJc w:val="left"/>
      <w:pPr>
        <w:ind w:left="3053" w:hanging="281"/>
      </w:pPr>
    </w:lvl>
    <w:lvl w:ilvl="3">
      <w:numFmt w:val="bullet"/>
      <w:lvlText w:val="•"/>
      <w:lvlJc w:val="left"/>
      <w:pPr>
        <w:ind w:left="3959" w:hanging="281"/>
      </w:pPr>
    </w:lvl>
    <w:lvl w:ilvl="4">
      <w:numFmt w:val="bullet"/>
      <w:lvlText w:val="•"/>
      <w:lvlJc w:val="left"/>
      <w:pPr>
        <w:ind w:left="4866" w:hanging="281"/>
      </w:pPr>
    </w:lvl>
    <w:lvl w:ilvl="5">
      <w:numFmt w:val="bullet"/>
      <w:lvlText w:val="•"/>
      <w:lvlJc w:val="left"/>
      <w:pPr>
        <w:ind w:left="5773" w:hanging="281"/>
      </w:pPr>
    </w:lvl>
    <w:lvl w:ilvl="6">
      <w:numFmt w:val="bullet"/>
      <w:lvlText w:val="•"/>
      <w:lvlJc w:val="left"/>
      <w:pPr>
        <w:ind w:left="6679" w:hanging="281"/>
      </w:pPr>
    </w:lvl>
    <w:lvl w:ilvl="7">
      <w:numFmt w:val="bullet"/>
      <w:lvlText w:val="•"/>
      <w:lvlJc w:val="left"/>
      <w:pPr>
        <w:ind w:left="7586" w:hanging="281"/>
      </w:pPr>
    </w:lvl>
    <w:lvl w:ilvl="8">
      <w:numFmt w:val="bullet"/>
      <w:lvlText w:val="•"/>
      <w:lvlJc w:val="left"/>
      <w:pPr>
        <w:ind w:left="8493" w:hanging="281"/>
      </w:pPr>
    </w:lvl>
  </w:abstractNum>
  <w:abstractNum w:abstractNumId="1" w15:restartNumberingAfterBreak="0">
    <w:nsid w:val="10251AAF"/>
    <w:multiLevelType w:val="multilevel"/>
    <w:tmpl w:val="DB1C4EB4"/>
    <w:lvl w:ilvl="0">
      <w:start w:val="43"/>
      <w:numFmt w:val="decimal"/>
      <w:lvlText w:val="%1"/>
      <w:lvlJc w:val="left"/>
      <w:pPr>
        <w:ind w:left="1008" w:hanging="1008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061" w:hanging="1008"/>
      </w:pPr>
      <w:rPr>
        <w:rFonts w:hint="default"/>
      </w:rPr>
    </w:lvl>
    <w:lvl w:ilvl="2">
      <w:start w:val="2"/>
      <w:numFmt w:val="decimalZero"/>
      <w:lvlText w:val="%1.%2.%3"/>
      <w:lvlJc w:val="left"/>
      <w:pPr>
        <w:ind w:left="1114" w:hanging="100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2160"/>
      </w:pPr>
      <w:rPr>
        <w:rFonts w:hint="default"/>
      </w:rPr>
    </w:lvl>
  </w:abstractNum>
  <w:abstractNum w:abstractNumId="2" w15:restartNumberingAfterBreak="0">
    <w:nsid w:val="154532F4"/>
    <w:multiLevelType w:val="multilevel"/>
    <w:tmpl w:val="F894C9B0"/>
    <w:lvl w:ilvl="0">
      <w:start w:val="7"/>
      <w:numFmt w:val="decimal"/>
      <w:lvlText w:val="%1."/>
      <w:lvlJc w:val="left"/>
      <w:pPr>
        <w:ind w:left="2186" w:hanging="319"/>
      </w:pPr>
      <w:rPr>
        <w:rFonts w:ascii="Times New Roman" w:eastAsia="Times New Roman" w:hAnsi="Times New Roman" w:cs="Times New Roman"/>
        <w:b/>
        <w:i w:val="0"/>
        <w:sz w:val="32"/>
        <w:szCs w:val="32"/>
      </w:rPr>
    </w:lvl>
    <w:lvl w:ilvl="1">
      <w:start w:val="1"/>
      <w:numFmt w:val="decimal"/>
      <w:lvlText w:val="%2."/>
      <w:lvlJc w:val="left"/>
      <w:pPr>
        <w:ind w:left="1390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2">
      <w:numFmt w:val="bullet"/>
      <w:lvlText w:val="•"/>
      <w:lvlJc w:val="left"/>
      <w:pPr>
        <w:ind w:left="3082" w:hanging="425"/>
      </w:pPr>
    </w:lvl>
    <w:lvl w:ilvl="3">
      <w:numFmt w:val="bullet"/>
      <w:lvlText w:val="•"/>
      <w:lvlJc w:val="left"/>
      <w:pPr>
        <w:ind w:left="3985" w:hanging="425"/>
      </w:pPr>
    </w:lvl>
    <w:lvl w:ilvl="4">
      <w:numFmt w:val="bullet"/>
      <w:lvlText w:val="•"/>
      <w:lvlJc w:val="left"/>
      <w:pPr>
        <w:ind w:left="4888" w:hanging="425"/>
      </w:pPr>
    </w:lvl>
    <w:lvl w:ilvl="5">
      <w:numFmt w:val="bullet"/>
      <w:lvlText w:val="•"/>
      <w:lvlJc w:val="left"/>
      <w:pPr>
        <w:ind w:left="5791" w:hanging="425"/>
      </w:pPr>
    </w:lvl>
    <w:lvl w:ilvl="6">
      <w:numFmt w:val="bullet"/>
      <w:lvlText w:val="•"/>
      <w:lvlJc w:val="left"/>
      <w:pPr>
        <w:ind w:left="6694" w:hanging="425"/>
      </w:pPr>
    </w:lvl>
    <w:lvl w:ilvl="7">
      <w:numFmt w:val="bullet"/>
      <w:lvlText w:val="•"/>
      <w:lvlJc w:val="left"/>
      <w:pPr>
        <w:ind w:left="7597" w:hanging="425"/>
      </w:pPr>
    </w:lvl>
    <w:lvl w:ilvl="8">
      <w:numFmt w:val="bullet"/>
      <w:lvlText w:val="•"/>
      <w:lvlJc w:val="left"/>
      <w:pPr>
        <w:ind w:left="8500" w:hanging="425"/>
      </w:pPr>
    </w:lvl>
  </w:abstractNum>
  <w:abstractNum w:abstractNumId="3" w15:restartNumberingAfterBreak="0">
    <w:nsid w:val="15E5270B"/>
    <w:multiLevelType w:val="multilevel"/>
    <w:tmpl w:val="29E241FE"/>
    <w:lvl w:ilvl="0">
      <w:start w:val="1"/>
      <w:numFmt w:val="decimal"/>
      <w:lvlText w:val="%1."/>
      <w:lvlJc w:val="left"/>
      <w:pPr>
        <w:ind w:left="1390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290" w:hanging="425"/>
      </w:pPr>
    </w:lvl>
    <w:lvl w:ilvl="2">
      <w:numFmt w:val="bullet"/>
      <w:lvlText w:val="•"/>
      <w:lvlJc w:val="left"/>
      <w:pPr>
        <w:ind w:left="3181" w:hanging="425"/>
      </w:pPr>
    </w:lvl>
    <w:lvl w:ilvl="3">
      <w:numFmt w:val="bullet"/>
      <w:lvlText w:val="•"/>
      <w:lvlJc w:val="left"/>
      <w:pPr>
        <w:ind w:left="4071" w:hanging="425"/>
      </w:pPr>
    </w:lvl>
    <w:lvl w:ilvl="4">
      <w:numFmt w:val="bullet"/>
      <w:lvlText w:val="•"/>
      <w:lvlJc w:val="left"/>
      <w:pPr>
        <w:ind w:left="4962" w:hanging="425"/>
      </w:pPr>
    </w:lvl>
    <w:lvl w:ilvl="5">
      <w:numFmt w:val="bullet"/>
      <w:lvlText w:val="•"/>
      <w:lvlJc w:val="left"/>
      <w:pPr>
        <w:ind w:left="5853" w:hanging="425"/>
      </w:pPr>
    </w:lvl>
    <w:lvl w:ilvl="6">
      <w:numFmt w:val="bullet"/>
      <w:lvlText w:val="•"/>
      <w:lvlJc w:val="left"/>
      <w:pPr>
        <w:ind w:left="6743" w:hanging="425"/>
      </w:pPr>
    </w:lvl>
    <w:lvl w:ilvl="7">
      <w:numFmt w:val="bullet"/>
      <w:lvlText w:val="•"/>
      <w:lvlJc w:val="left"/>
      <w:pPr>
        <w:ind w:left="7634" w:hanging="425"/>
      </w:pPr>
    </w:lvl>
    <w:lvl w:ilvl="8">
      <w:numFmt w:val="bullet"/>
      <w:lvlText w:val="•"/>
      <w:lvlJc w:val="left"/>
      <w:pPr>
        <w:ind w:left="8525" w:hanging="425"/>
      </w:pPr>
    </w:lvl>
  </w:abstractNum>
  <w:abstractNum w:abstractNumId="4" w15:restartNumberingAfterBreak="0">
    <w:nsid w:val="2149305E"/>
    <w:multiLevelType w:val="hybridMultilevel"/>
    <w:tmpl w:val="CB865A1E"/>
    <w:lvl w:ilvl="0" w:tplc="FFFFFFFF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67AC9"/>
    <w:multiLevelType w:val="multilevel"/>
    <w:tmpl w:val="80908E6A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6" w15:restartNumberingAfterBreak="0">
    <w:nsid w:val="2ED31C90"/>
    <w:multiLevelType w:val="multilevel"/>
    <w:tmpl w:val="CC3CC6B4"/>
    <w:lvl w:ilvl="0">
      <w:start w:val="1"/>
      <w:numFmt w:val="decimal"/>
      <w:lvlText w:val="%1."/>
      <w:lvlJc w:val="left"/>
      <w:pPr>
        <w:ind w:left="1250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2164" w:hanging="286"/>
      </w:pPr>
    </w:lvl>
    <w:lvl w:ilvl="2">
      <w:numFmt w:val="bullet"/>
      <w:lvlText w:val="•"/>
      <w:lvlJc w:val="left"/>
      <w:pPr>
        <w:ind w:left="3069" w:hanging="286"/>
      </w:pPr>
    </w:lvl>
    <w:lvl w:ilvl="3">
      <w:numFmt w:val="bullet"/>
      <w:lvlText w:val="•"/>
      <w:lvlJc w:val="left"/>
      <w:pPr>
        <w:ind w:left="3973" w:hanging="286"/>
      </w:pPr>
    </w:lvl>
    <w:lvl w:ilvl="4">
      <w:numFmt w:val="bullet"/>
      <w:lvlText w:val="•"/>
      <w:lvlJc w:val="left"/>
      <w:pPr>
        <w:ind w:left="4878" w:hanging="286"/>
      </w:pPr>
    </w:lvl>
    <w:lvl w:ilvl="5">
      <w:numFmt w:val="bullet"/>
      <w:lvlText w:val="•"/>
      <w:lvlJc w:val="left"/>
      <w:pPr>
        <w:ind w:left="5783" w:hanging="286"/>
      </w:pPr>
    </w:lvl>
    <w:lvl w:ilvl="6">
      <w:numFmt w:val="bullet"/>
      <w:lvlText w:val="•"/>
      <w:lvlJc w:val="left"/>
      <w:pPr>
        <w:ind w:left="6687" w:hanging="286"/>
      </w:pPr>
    </w:lvl>
    <w:lvl w:ilvl="7">
      <w:numFmt w:val="bullet"/>
      <w:lvlText w:val="•"/>
      <w:lvlJc w:val="left"/>
      <w:pPr>
        <w:ind w:left="7592" w:hanging="286"/>
      </w:pPr>
    </w:lvl>
    <w:lvl w:ilvl="8">
      <w:numFmt w:val="bullet"/>
      <w:lvlText w:val="•"/>
      <w:lvlJc w:val="left"/>
      <w:pPr>
        <w:ind w:left="8497" w:hanging="286"/>
      </w:pPr>
    </w:lvl>
  </w:abstractNum>
  <w:abstractNum w:abstractNumId="7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 w15:restartNumberingAfterBreak="0">
    <w:nsid w:val="316B06E9"/>
    <w:multiLevelType w:val="hybridMultilevel"/>
    <w:tmpl w:val="4EB4E8E6"/>
    <w:lvl w:ilvl="0" w:tplc="75E08170">
      <w:start w:val="4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 w15:restartNumberingAfterBreak="0">
    <w:nsid w:val="353E4AF3"/>
    <w:multiLevelType w:val="multilevel"/>
    <w:tmpl w:val="FC76ECC8"/>
    <w:lvl w:ilvl="0">
      <w:start w:val="1"/>
      <w:numFmt w:val="decimal"/>
      <w:lvlText w:val="%1."/>
      <w:lvlJc w:val="left"/>
      <w:pPr>
        <w:ind w:left="257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285"/>
      </w:pPr>
    </w:lvl>
    <w:lvl w:ilvl="2">
      <w:numFmt w:val="bullet"/>
      <w:lvlText w:val="•"/>
      <w:lvlJc w:val="left"/>
      <w:pPr>
        <w:ind w:left="2269" w:hanging="286"/>
      </w:pPr>
    </w:lvl>
    <w:lvl w:ilvl="3">
      <w:numFmt w:val="bullet"/>
      <w:lvlText w:val="•"/>
      <w:lvlJc w:val="left"/>
      <w:pPr>
        <w:ind w:left="3273" w:hanging="286"/>
      </w:pPr>
    </w:lvl>
    <w:lvl w:ilvl="4">
      <w:numFmt w:val="bullet"/>
      <w:lvlText w:val="•"/>
      <w:lvlJc w:val="left"/>
      <w:pPr>
        <w:ind w:left="4278" w:hanging="286"/>
      </w:pPr>
    </w:lvl>
    <w:lvl w:ilvl="5">
      <w:numFmt w:val="bullet"/>
      <w:lvlText w:val="•"/>
      <w:lvlJc w:val="left"/>
      <w:pPr>
        <w:ind w:left="5283" w:hanging="286"/>
      </w:pPr>
    </w:lvl>
    <w:lvl w:ilvl="6">
      <w:numFmt w:val="bullet"/>
      <w:lvlText w:val="•"/>
      <w:lvlJc w:val="left"/>
      <w:pPr>
        <w:ind w:left="6287" w:hanging="286"/>
      </w:pPr>
    </w:lvl>
    <w:lvl w:ilvl="7">
      <w:numFmt w:val="bullet"/>
      <w:lvlText w:val="•"/>
      <w:lvlJc w:val="left"/>
      <w:pPr>
        <w:ind w:left="7292" w:hanging="286"/>
      </w:pPr>
    </w:lvl>
    <w:lvl w:ilvl="8">
      <w:numFmt w:val="bullet"/>
      <w:lvlText w:val="•"/>
      <w:lvlJc w:val="left"/>
      <w:pPr>
        <w:ind w:left="8297" w:hanging="286"/>
      </w:pPr>
    </w:lvl>
  </w:abstractNum>
  <w:abstractNum w:abstractNumId="10" w15:restartNumberingAfterBreak="0">
    <w:nsid w:val="39AB108E"/>
    <w:multiLevelType w:val="multilevel"/>
    <w:tmpl w:val="8A7E9BA2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11" w15:restartNumberingAfterBreak="0">
    <w:nsid w:val="3AC133BE"/>
    <w:multiLevelType w:val="hybridMultilevel"/>
    <w:tmpl w:val="CB865A1E"/>
    <w:lvl w:ilvl="0" w:tplc="FFFFFFFF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8628E5"/>
    <w:multiLevelType w:val="multilevel"/>
    <w:tmpl w:val="1AEAD900"/>
    <w:lvl w:ilvl="0">
      <w:start w:val="1"/>
      <w:numFmt w:val="decimal"/>
      <w:lvlText w:val="%1."/>
      <w:lvlJc w:val="left"/>
      <w:pPr>
        <w:ind w:left="1245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0"/>
      <w:numFmt w:val="decimal"/>
      <w:lvlText w:val="%2."/>
      <w:lvlJc w:val="left"/>
      <w:pPr>
        <w:ind w:left="1730" w:hanging="480"/>
      </w:pPr>
      <w:rPr>
        <w:rFonts w:ascii="Times New Roman" w:eastAsia="Times New Roman" w:hAnsi="Times New Roman" w:cs="Times New Roman"/>
        <w:b/>
        <w:i w:val="0"/>
        <w:sz w:val="32"/>
        <w:szCs w:val="32"/>
      </w:rPr>
    </w:lvl>
    <w:lvl w:ilvl="2">
      <w:numFmt w:val="bullet"/>
      <w:lvlText w:val="•"/>
      <w:lvlJc w:val="left"/>
      <w:pPr>
        <w:ind w:left="2691" w:hanging="480"/>
      </w:pPr>
    </w:lvl>
    <w:lvl w:ilvl="3">
      <w:numFmt w:val="bullet"/>
      <w:lvlText w:val="•"/>
      <w:lvlJc w:val="left"/>
      <w:pPr>
        <w:ind w:left="3643" w:hanging="480"/>
      </w:pPr>
    </w:lvl>
    <w:lvl w:ilvl="4">
      <w:numFmt w:val="bullet"/>
      <w:lvlText w:val="•"/>
      <w:lvlJc w:val="left"/>
      <w:pPr>
        <w:ind w:left="4595" w:hanging="480"/>
      </w:pPr>
    </w:lvl>
    <w:lvl w:ilvl="5">
      <w:numFmt w:val="bullet"/>
      <w:lvlText w:val="•"/>
      <w:lvlJc w:val="left"/>
      <w:pPr>
        <w:ind w:left="5547" w:hanging="480"/>
      </w:pPr>
    </w:lvl>
    <w:lvl w:ilvl="6">
      <w:numFmt w:val="bullet"/>
      <w:lvlText w:val="•"/>
      <w:lvlJc w:val="left"/>
      <w:pPr>
        <w:ind w:left="6499" w:hanging="480"/>
      </w:pPr>
    </w:lvl>
    <w:lvl w:ilvl="7">
      <w:numFmt w:val="bullet"/>
      <w:lvlText w:val="•"/>
      <w:lvlJc w:val="left"/>
      <w:pPr>
        <w:ind w:left="7450" w:hanging="480"/>
      </w:pPr>
    </w:lvl>
    <w:lvl w:ilvl="8">
      <w:numFmt w:val="bullet"/>
      <w:lvlText w:val="•"/>
      <w:lvlJc w:val="left"/>
      <w:pPr>
        <w:ind w:left="8402" w:hanging="480"/>
      </w:pPr>
    </w:lvl>
  </w:abstractNum>
  <w:abstractNum w:abstractNumId="14" w15:restartNumberingAfterBreak="0">
    <w:nsid w:val="51422057"/>
    <w:multiLevelType w:val="multilevel"/>
    <w:tmpl w:val="E8C42522"/>
    <w:lvl w:ilvl="0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19" w:hanging="319"/>
      </w:pPr>
    </w:lvl>
    <w:lvl w:ilvl="2">
      <w:start w:val="1"/>
      <w:numFmt w:val="decimal"/>
      <w:lvlText w:val="%2.%3."/>
      <w:lvlJc w:val="left"/>
      <w:pPr>
        <w:ind w:left="1454" w:hanging="490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3">
      <w:numFmt w:val="bullet"/>
      <w:lvlText w:val="•"/>
      <w:lvlJc w:val="left"/>
      <w:pPr>
        <w:ind w:left="1460" w:hanging="490"/>
      </w:pPr>
    </w:lvl>
    <w:lvl w:ilvl="4">
      <w:numFmt w:val="bullet"/>
      <w:lvlText w:val="•"/>
      <w:lvlJc w:val="left"/>
      <w:pPr>
        <w:ind w:left="2723" w:hanging="490"/>
      </w:pPr>
    </w:lvl>
    <w:lvl w:ilvl="5">
      <w:numFmt w:val="bullet"/>
      <w:lvlText w:val="•"/>
      <w:lvlJc w:val="left"/>
      <w:pPr>
        <w:ind w:left="3987" w:hanging="490"/>
      </w:pPr>
    </w:lvl>
    <w:lvl w:ilvl="6">
      <w:numFmt w:val="bullet"/>
      <w:lvlText w:val="•"/>
      <w:lvlJc w:val="left"/>
      <w:pPr>
        <w:ind w:left="5251" w:hanging="490"/>
      </w:pPr>
    </w:lvl>
    <w:lvl w:ilvl="7">
      <w:numFmt w:val="bullet"/>
      <w:lvlText w:val="•"/>
      <w:lvlJc w:val="left"/>
      <w:pPr>
        <w:ind w:left="6515" w:hanging="490"/>
      </w:pPr>
    </w:lvl>
    <w:lvl w:ilvl="8">
      <w:numFmt w:val="bullet"/>
      <w:lvlText w:val="•"/>
      <w:lvlJc w:val="left"/>
      <w:pPr>
        <w:ind w:left="7778" w:hanging="490"/>
      </w:pPr>
    </w:lvl>
  </w:abstractNum>
  <w:abstractNum w:abstractNumId="15" w15:restartNumberingAfterBreak="0">
    <w:nsid w:val="568A37CF"/>
    <w:multiLevelType w:val="multilevel"/>
    <w:tmpl w:val="8A28A682"/>
    <w:lvl w:ilvl="0">
      <w:start w:val="1"/>
      <w:numFmt w:val="decimal"/>
      <w:lvlText w:val="%1."/>
      <w:lvlJc w:val="left"/>
      <w:pPr>
        <w:ind w:left="257" w:hanging="425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425"/>
      </w:pPr>
    </w:lvl>
    <w:lvl w:ilvl="2">
      <w:numFmt w:val="bullet"/>
      <w:lvlText w:val="•"/>
      <w:lvlJc w:val="left"/>
      <w:pPr>
        <w:ind w:left="2269" w:hanging="425"/>
      </w:pPr>
    </w:lvl>
    <w:lvl w:ilvl="3">
      <w:numFmt w:val="bullet"/>
      <w:lvlText w:val="•"/>
      <w:lvlJc w:val="left"/>
      <w:pPr>
        <w:ind w:left="3273" w:hanging="425"/>
      </w:pPr>
    </w:lvl>
    <w:lvl w:ilvl="4">
      <w:numFmt w:val="bullet"/>
      <w:lvlText w:val="•"/>
      <w:lvlJc w:val="left"/>
      <w:pPr>
        <w:ind w:left="4278" w:hanging="425"/>
      </w:pPr>
    </w:lvl>
    <w:lvl w:ilvl="5">
      <w:numFmt w:val="bullet"/>
      <w:lvlText w:val="•"/>
      <w:lvlJc w:val="left"/>
      <w:pPr>
        <w:ind w:left="5283" w:hanging="425"/>
      </w:pPr>
    </w:lvl>
    <w:lvl w:ilvl="6">
      <w:numFmt w:val="bullet"/>
      <w:lvlText w:val="•"/>
      <w:lvlJc w:val="left"/>
      <w:pPr>
        <w:ind w:left="6287" w:hanging="425"/>
      </w:pPr>
    </w:lvl>
    <w:lvl w:ilvl="7">
      <w:numFmt w:val="bullet"/>
      <w:lvlText w:val="•"/>
      <w:lvlJc w:val="left"/>
      <w:pPr>
        <w:ind w:left="7292" w:hanging="425"/>
      </w:pPr>
    </w:lvl>
    <w:lvl w:ilvl="8">
      <w:numFmt w:val="bullet"/>
      <w:lvlText w:val="•"/>
      <w:lvlJc w:val="left"/>
      <w:pPr>
        <w:ind w:left="8297" w:hanging="425"/>
      </w:pPr>
    </w:lvl>
  </w:abstractNum>
  <w:abstractNum w:abstractNumId="16" w15:restartNumberingAfterBreak="0">
    <w:nsid w:val="58550E1F"/>
    <w:multiLevelType w:val="multilevel"/>
    <w:tmpl w:val="E166B738"/>
    <w:lvl w:ilvl="0">
      <w:start w:val="38"/>
      <w:numFmt w:val="decimal"/>
      <w:lvlText w:val="%1"/>
      <w:lvlJc w:val="left"/>
      <w:pPr>
        <w:ind w:left="1307" w:hanging="1050"/>
      </w:pPr>
    </w:lvl>
    <w:lvl w:ilvl="1">
      <w:start w:val="3"/>
      <w:numFmt w:val="decimalZero"/>
      <w:lvlText w:val="%1.%2"/>
      <w:lvlJc w:val="left"/>
      <w:pPr>
        <w:ind w:left="1307" w:hanging="1050"/>
      </w:pPr>
    </w:lvl>
    <w:lvl w:ilvl="2">
      <w:start w:val="3"/>
      <w:numFmt w:val="decimalZero"/>
      <w:lvlText w:val="%1.%2.%3"/>
      <w:lvlJc w:val="left"/>
      <w:pPr>
        <w:ind w:left="1307" w:hanging="105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3">
      <w:numFmt w:val="bullet"/>
      <w:lvlText w:val="•"/>
      <w:lvlJc w:val="left"/>
      <w:pPr>
        <w:ind w:left="257" w:hanging="144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4">
      <w:numFmt w:val="bullet"/>
      <w:lvlText w:val="•"/>
      <w:lvlJc w:val="left"/>
      <w:pPr>
        <w:ind w:left="4302" w:hanging="144"/>
      </w:pPr>
    </w:lvl>
    <w:lvl w:ilvl="5">
      <w:numFmt w:val="bullet"/>
      <w:lvlText w:val="•"/>
      <w:lvlJc w:val="left"/>
      <w:pPr>
        <w:ind w:left="5302" w:hanging="142"/>
      </w:pPr>
    </w:lvl>
    <w:lvl w:ilvl="6">
      <w:numFmt w:val="bullet"/>
      <w:lvlText w:val="•"/>
      <w:lvlJc w:val="left"/>
      <w:pPr>
        <w:ind w:left="6303" w:hanging="144"/>
      </w:pPr>
    </w:lvl>
    <w:lvl w:ilvl="7">
      <w:numFmt w:val="bullet"/>
      <w:lvlText w:val="•"/>
      <w:lvlJc w:val="left"/>
      <w:pPr>
        <w:ind w:left="7304" w:hanging="144"/>
      </w:pPr>
    </w:lvl>
    <w:lvl w:ilvl="8">
      <w:numFmt w:val="bullet"/>
      <w:lvlText w:val="•"/>
      <w:lvlJc w:val="left"/>
      <w:pPr>
        <w:ind w:left="8304" w:hanging="144"/>
      </w:pPr>
    </w:lvl>
  </w:abstractNum>
  <w:abstractNum w:abstractNumId="17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4D04AF5"/>
    <w:multiLevelType w:val="multilevel"/>
    <w:tmpl w:val="D7EE5FA0"/>
    <w:lvl w:ilvl="0">
      <w:start w:val="5"/>
      <w:numFmt w:val="decimal"/>
      <w:lvlText w:val="%1."/>
      <w:lvlJc w:val="left"/>
      <w:pPr>
        <w:ind w:left="257" w:hanging="286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numFmt w:val="bullet"/>
      <w:lvlText w:val="•"/>
      <w:lvlJc w:val="left"/>
      <w:pPr>
        <w:ind w:left="1264" w:hanging="285"/>
      </w:pPr>
    </w:lvl>
    <w:lvl w:ilvl="2">
      <w:numFmt w:val="bullet"/>
      <w:lvlText w:val="•"/>
      <w:lvlJc w:val="left"/>
      <w:pPr>
        <w:ind w:left="2269" w:hanging="286"/>
      </w:pPr>
    </w:lvl>
    <w:lvl w:ilvl="3">
      <w:numFmt w:val="bullet"/>
      <w:lvlText w:val="•"/>
      <w:lvlJc w:val="left"/>
      <w:pPr>
        <w:ind w:left="3273" w:hanging="286"/>
      </w:pPr>
    </w:lvl>
    <w:lvl w:ilvl="4">
      <w:numFmt w:val="bullet"/>
      <w:lvlText w:val="•"/>
      <w:lvlJc w:val="left"/>
      <w:pPr>
        <w:ind w:left="4278" w:hanging="286"/>
      </w:pPr>
    </w:lvl>
    <w:lvl w:ilvl="5">
      <w:numFmt w:val="bullet"/>
      <w:lvlText w:val="•"/>
      <w:lvlJc w:val="left"/>
      <w:pPr>
        <w:ind w:left="5283" w:hanging="286"/>
      </w:pPr>
    </w:lvl>
    <w:lvl w:ilvl="6">
      <w:numFmt w:val="bullet"/>
      <w:lvlText w:val="•"/>
      <w:lvlJc w:val="left"/>
      <w:pPr>
        <w:ind w:left="6287" w:hanging="286"/>
      </w:pPr>
    </w:lvl>
    <w:lvl w:ilvl="7">
      <w:numFmt w:val="bullet"/>
      <w:lvlText w:val="•"/>
      <w:lvlJc w:val="left"/>
      <w:pPr>
        <w:ind w:left="7292" w:hanging="286"/>
      </w:pPr>
    </w:lvl>
    <w:lvl w:ilvl="8">
      <w:numFmt w:val="bullet"/>
      <w:lvlText w:val="•"/>
      <w:lvlJc w:val="left"/>
      <w:pPr>
        <w:ind w:left="8297" w:hanging="286"/>
      </w:pPr>
    </w:lvl>
  </w:abstractNum>
  <w:abstractNum w:abstractNumId="19" w15:restartNumberingAfterBreak="0">
    <w:nsid w:val="657B7280"/>
    <w:multiLevelType w:val="hybridMultilevel"/>
    <w:tmpl w:val="03E6CAA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BC0E21"/>
    <w:multiLevelType w:val="multilevel"/>
    <w:tmpl w:val="5CFEE6BA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1" w15:restartNumberingAfterBreak="0">
    <w:nsid w:val="6E3F2C56"/>
    <w:multiLevelType w:val="multilevel"/>
    <w:tmpl w:val="158A9BBC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2" w15:restartNumberingAfterBreak="0">
    <w:nsid w:val="75434B93"/>
    <w:multiLevelType w:val="multilevel"/>
    <w:tmpl w:val="03A05356"/>
    <w:lvl w:ilvl="0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19" w:hanging="319"/>
      </w:pPr>
    </w:lvl>
    <w:lvl w:ilvl="2">
      <w:start w:val="1"/>
      <w:numFmt w:val="decimal"/>
      <w:lvlText w:val="%2.%3."/>
      <w:lvlJc w:val="left"/>
      <w:pPr>
        <w:ind w:left="1454" w:hanging="490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3">
      <w:numFmt w:val="bullet"/>
      <w:lvlText w:val="•"/>
      <w:lvlJc w:val="left"/>
      <w:pPr>
        <w:ind w:left="1460" w:hanging="490"/>
      </w:pPr>
    </w:lvl>
    <w:lvl w:ilvl="4">
      <w:numFmt w:val="bullet"/>
      <w:lvlText w:val="•"/>
      <w:lvlJc w:val="left"/>
      <w:pPr>
        <w:ind w:left="2723" w:hanging="490"/>
      </w:pPr>
    </w:lvl>
    <w:lvl w:ilvl="5">
      <w:numFmt w:val="bullet"/>
      <w:lvlText w:val="•"/>
      <w:lvlJc w:val="left"/>
      <w:pPr>
        <w:ind w:left="3987" w:hanging="490"/>
      </w:pPr>
    </w:lvl>
    <w:lvl w:ilvl="6">
      <w:numFmt w:val="bullet"/>
      <w:lvlText w:val="•"/>
      <w:lvlJc w:val="left"/>
      <w:pPr>
        <w:ind w:left="5251" w:hanging="490"/>
      </w:pPr>
    </w:lvl>
    <w:lvl w:ilvl="7">
      <w:numFmt w:val="bullet"/>
      <w:lvlText w:val="•"/>
      <w:lvlJc w:val="left"/>
      <w:pPr>
        <w:ind w:left="6515" w:hanging="490"/>
      </w:pPr>
    </w:lvl>
    <w:lvl w:ilvl="8">
      <w:numFmt w:val="bullet"/>
      <w:lvlText w:val="•"/>
      <w:lvlJc w:val="left"/>
      <w:pPr>
        <w:ind w:left="7778" w:hanging="490"/>
      </w:pPr>
    </w:lvl>
  </w:abstractNum>
  <w:abstractNum w:abstractNumId="23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3715"/>
    <w:multiLevelType w:val="multilevel"/>
    <w:tmpl w:val="D54C60C0"/>
    <w:lvl w:ilvl="0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344" w:hanging="260"/>
      </w:pPr>
    </w:lvl>
    <w:lvl w:ilvl="2">
      <w:numFmt w:val="bullet"/>
      <w:lvlText w:val="•"/>
      <w:lvlJc w:val="left"/>
      <w:pPr>
        <w:ind w:left="589" w:hanging="260"/>
      </w:pPr>
    </w:lvl>
    <w:lvl w:ilvl="3">
      <w:numFmt w:val="bullet"/>
      <w:lvlText w:val="•"/>
      <w:lvlJc w:val="left"/>
      <w:pPr>
        <w:ind w:left="833" w:hanging="260"/>
      </w:pPr>
    </w:lvl>
    <w:lvl w:ilvl="4">
      <w:numFmt w:val="bullet"/>
      <w:lvlText w:val="•"/>
      <w:lvlJc w:val="left"/>
      <w:pPr>
        <w:ind w:left="1078" w:hanging="260"/>
      </w:pPr>
    </w:lvl>
    <w:lvl w:ilvl="5">
      <w:numFmt w:val="bullet"/>
      <w:lvlText w:val="•"/>
      <w:lvlJc w:val="left"/>
      <w:pPr>
        <w:ind w:left="1322" w:hanging="260"/>
      </w:pPr>
    </w:lvl>
    <w:lvl w:ilvl="6">
      <w:numFmt w:val="bullet"/>
      <w:lvlText w:val="•"/>
      <w:lvlJc w:val="left"/>
      <w:pPr>
        <w:ind w:left="1567" w:hanging="260"/>
      </w:pPr>
    </w:lvl>
    <w:lvl w:ilvl="7">
      <w:numFmt w:val="bullet"/>
      <w:lvlText w:val="•"/>
      <w:lvlJc w:val="left"/>
      <w:pPr>
        <w:ind w:left="1811" w:hanging="260"/>
      </w:pPr>
    </w:lvl>
    <w:lvl w:ilvl="8">
      <w:numFmt w:val="bullet"/>
      <w:lvlText w:val="•"/>
      <w:lvlJc w:val="left"/>
      <w:pPr>
        <w:ind w:left="2056" w:hanging="260"/>
      </w:pPr>
    </w:lvl>
  </w:abstractNum>
  <w:abstractNum w:abstractNumId="25" w15:restartNumberingAfterBreak="0">
    <w:nsid w:val="796F69A5"/>
    <w:multiLevelType w:val="multilevel"/>
    <w:tmpl w:val="7D385380"/>
    <w:lvl w:ilvl="0">
      <w:start w:val="11"/>
      <w:numFmt w:val="decimal"/>
      <w:lvlText w:val="%1"/>
      <w:lvlJc w:val="left"/>
      <w:pPr>
        <w:ind w:left="257" w:hanging="1077"/>
      </w:pPr>
    </w:lvl>
    <w:lvl w:ilvl="1">
      <w:start w:val="2"/>
      <w:numFmt w:val="decimal"/>
      <w:lvlText w:val="%1.%2."/>
      <w:lvlJc w:val="left"/>
      <w:pPr>
        <w:ind w:left="257" w:hanging="1077"/>
      </w:pPr>
      <w:rPr>
        <w:rFonts w:ascii="Times New Roman" w:eastAsia="Times New Roman" w:hAnsi="Times New Roman" w:cs="Times New Roman"/>
        <w:b/>
        <w:i w:val="0"/>
        <w:sz w:val="28"/>
        <w:szCs w:val="28"/>
      </w:rPr>
    </w:lvl>
    <w:lvl w:ilvl="2">
      <w:numFmt w:val="bullet"/>
      <w:lvlText w:val="•"/>
      <w:lvlJc w:val="left"/>
      <w:pPr>
        <w:ind w:left="2269" w:hanging="1077"/>
      </w:pPr>
    </w:lvl>
    <w:lvl w:ilvl="3">
      <w:numFmt w:val="bullet"/>
      <w:lvlText w:val="•"/>
      <w:lvlJc w:val="left"/>
      <w:pPr>
        <w:ind w:left="3273" w:hanging="1077"/>
      </w:pPr>
    </w:lvl>
    <w:lvl w:ilvl="4">
      <w:numFmt w:val="bullet"/>
      <w:lvlText w:val="•"/>
      <w:lvlJc w:val="left"/>
      <w:pPr>
        <w:ind w:left="4278" w:hanging="1077"/>
      </w:pPr>
    </w:lvl>
    <w:lvl w:ilvl="5">
      <w:numFmt w:val="bullet"/>
      <w:lvlText w:val="•"/>
      <w:lvlJc w:val="left"/>
      <w:pPr>
        <w:ind w:left="5283" w:hanging="1077"/>
      </w:pPr>
    </w:lvl>
    <w:lvl w:ilvl="6">
      <w:numFmt w:val="bullet"/>
      <w:lvlText w:val="•"/>
      <w:lvlJc w:val="left"/>
      <w:pPr>
        <w:ind w:left="6287" w:hanging="1077"/>
      </w:pPr>
    </w:lvl>
    <w:lvl w:ilvl="7">
      <w:numFmt w:val="bullet"/>
      <w:lvlText w:val="•"/>
      <w:lvlJc w:val="left"/>
      <w:pPr>
        <w:ind w:left="7292" w:hanging="1077"/>
      </w:pPr>
    </w:lvl>
    <w:lvl w:ilvl="8">
      <w:numFmt w:val="bullet"/>
      <w:lvlText w:val="•"/>
      <w:lvlJc w:val="left"/>
      <w:pPr>
        <w:ind w:left="8297" w:hanging="1077"/>
      </w:pPr>
    </w:lvl>
  </w:abstractNum>
  <w:abstractNum w:abstractNumId="26" w15:restartNumberingAfterBreak="0">
    <w:nsid w:val="7A2A5F0E"/>
    <w:multiLevelType w:val="hybridMultilevel"/>
    <w:tmpl w:val="991EC4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21"/>
  </w:num>
  <w:num w:numId="4">
    <w:abstractNumId w:val="5"/>
  </w:num>
  <w:num w:numId="5">
    <w:abstractNumId w:val="6"/>
  </w:num>
  <w:num w:numId="6">
    <w:abstractNumId w:val="10"/>
  </w:num>
  <w:num w:numId="7">
    <w:abstractNumId w:val="20"/>
  </w:num>
  <w:num w:numId="8">
    <w:abstractNumId w:val="16"/>
  </w:num>
  <w:num w:numId="9">
    <w:abstractNumId w:val="3"/>
  </w:num>
  <w:num w:numId="10">
    <w:abstractNumId w:val="25"/>
  </w:num>
  <w:num w:numId="11">
    <w:abstractNumId w:val="0"/>
  </w:num>
  <w:num w:numId="12">
    <w:abstractNumId w:val="13"/>
  </w:num>
  <w:num w:numId="13">
    <w:abstractNumId w:val="9"/>
  </w:num>
  <w:num w:numId="14">
    <w:abstractNumId w:val="2"/>
  </w:num>
  <w:num w:numId="15">
    <w:abstractNumId w:val="15"/>
  </w:num>
  <w:num w:numId="16">
    <w:abstractNumId w:val="22"/>
  </w:num>
  <w:num w:numId="17">
    <w:abstractNumId w:val="14"/>
  </w:num>
  <w:num w:numId="18">
    <w:abstractNumId w:val="1"/>
  </w:num>
  <w:num w:numId="19">
    <w:abstractNumId w:val="12"/>
  </w:num>
  <w:num w:numId="20">
    <w:abstractNumId w:val="17"/>
  </w:num>
  <w:num w:numId="21">
    <w:abstractNumId w:val="23"/>
  </w:num>
  <w:num w:numId="22">
    <w:abstractNumId w:val="7"/>
  </w:num>
  <w:num w:numId="23">
    <w:abstractNumId w:val="19"/>
  </w:num>
  <w:num w:numId="24">
    <w:abstractNumId w:val="11"/>
  </w:num>
  <w:num w:numId="25">
    <w:abstractNumId w:val="4"/>
  </w:num>
  <w:num w:numId="26">
    <w:abstractNumId w:val="2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1B"/>
    <w:rsid w:val="00020044"/>
    <w:rsid w:val="00023EDD"/>
    <w:rsid w:val="0003021D"/>
    <w:rsid w:val="00052BA6"/>
    <w:rsid w:val="000571A5"/>
    <w:rsid w:val="00066798"/>
    <w:rsid w:val="000667C1"/>
    <w:rsid w:val="00071251"/>
    <w:rsid w:val="000963FC"/>
    <w:rsid w:val="000966E3"/>
    <w:rsid w:val="000A1916"/>
    <w:rsid w:val="000A3835"/>
    <w:rsid w:val="000B3747"/>
    <w:rsid w:val="000B5A1C"/>
    <w:rsid w:val="000D049B"/>
    <w:rsid w:val="000D5281"/>
    <w:rsid w:val="000D615E"/>
    <w:rsid w:val="000E082C"/>
    <w:rsid w:val="000E2E21"/>
    <w:rsid w:val="000E6B5A"/>
    <w:rsid w:val="0011181C"/>
    <w:rsid w:val="001130C7"/>
    <w:rsid w:val="00126D61"/>
    <w:rsid w:val="00141742"/>
    <w:rsid w:val="00146EAF"/>
    <w:rsid w:val="00160A15"/>
    <w:rsid w:val="00177748"/>
    <w:rsid w:val="001A040C"/>
    <w:rsid w:val="001A50B4"/>
    <w:rsid w:val="001B6B06"/>
    <w:rsid w:val="001C2A36"/>
    <w:rsid w:val="001C79B6"/>
    <w:rsid w:val="001D6BA4"/>
    <w:rsid w:val="00204A6C"/>
    <w:rsid w:val="00216D2A"/>
    <w:rsid w:val="00216FC0"/>
    <w:rsid w:val="00222979"/>
    <w:rsid w:val="002444C4"/>
    <w:rsid w:val="00261A72"/>
    <w:rsid w:val="0027026F"/>
    <w:rsid w:val="00270CDA"/>
    <w:rsid w:val="0027615F"/>
    <w:rsid w:val="00282E7F"/>
    <w:rsid w:val="002947C9"/>
    <w:rsid w:val="002A0902"/>
    <w:rsid w:val="002A371E"/>
    <w:rsid w:val="002E68D9"/>
    <w:rsid w:val="003033E5"/>
    <w:rsid w:val="00304E05"/>
    <w:rsid w:val="00314051"/>
    <w:rsid w:val="00344846"/>
    <w:rsid w:val="00356A5E"/>
    <w:rsid w:val="003668C7"/>
    <w:rsid w:val="0039395E"/>
    <w:rsid w:val="00396ACD"/>
    <w:rsid w:val="003A1EC8"/>
    <w:rsid w:val="003A5996"/>
    <w:rsid w:val="003B1D04"/>
    <w:rsid w:val="003F2BFC"/>
    <w:rsid w:val="003F5EC2"/>
    <w:rsid w:val="00426274"/>
    <w:rsid w:val="00433A33"/>
    <w:rsid w:val="00433C8B"/>
    <w:rsid w:val="00447D59"/>
    <w:rsid w:val="00456C27"/>
    <w:rsid w:val="00460D58"/>
    <w:rsid w:val="0046265B"/>
    <w:rsid w:val="0049615D"/>
    <w:rsid w:val="00496FEC"/>
    <w:rsid w:val="004976F2"/>
    <w:rsid w:val="00497815"/>
    <w:rsid w:val="004B6DC9"/>
    <w:rsid w:val="004C7B95"/>
    <w:rsid w:val="004D6897"/>
    <w:rsid w:val="004E482A"/>
    <w:rsid w:val="004E50DF"/>
    <w:rsid w:val="004F7B07"/>
    <w:rsid w:val="0050285B"/>
    <w:rsid w:val="0053696D"/>
    <w:rsid w:val="00561D99"/>
    <w:rsid w:val="005A0A9C"/>
    <w:rsid w:val="005A6AFF"/>
    <w:rsid w:val="005C1633"/>
    <w:rsid w:val="005C4CCA"/>
    <w:rsid w:val="005D29C9"/>
    <w:rsid w:val="00613D40"/>
    <w:rsid w:val="00613E20"/>
    <w:rsid w:val="0061589C"/>
    <w:rsid w:val="006264E3"/>
    <w:rsid w:val="00626D49"/>
    <w:rsid w:val="00642353"/>
    <w:rsid w:val="006535B0"/>
    <w:rsid w:val="0066625E"/>
    <w:rsid w:val="006759A4"/>
    <w:rsid w:val="00676BCA"/>
    <w:rsid w:val="00683FA5"/>
    <w:rsid w:val="006952F0"/>
    <w:rsid w:val="006A0580"/>
    <w:rsid w:val="006A2BB0"/>
    <w:rsid w:val="006B5443"/>
    <w:rsid w:val="006C6362"/>
    <w:rsid w:val="006C7BE5"/>
    <w:rsid w:val="006D3B93"/>
    <w:rsid w:val="006D3EBC"/>
    <w:rsid w:val="006F3E02"/>
    <w:rsid w:val="00755733"/>
    <w:rsid w:val="00762EA2"/>
    <w:rsid w:val="0079367C"/>
    <w:rsid w:val="007A026B"/>
    <w:rsid w:val="007A10FE"/>
    <w:rsid w:val="007A73B5"/>
    <w:rsid w:val="007A75D9"/>
    <w:rsid w:val="007C3EFA"/>
    <w:rsid w:val="007C5267"/>
    <w:rsid w:val="007D5FC3"/>
    <w:rsid w:val="007E1E87"/>
    <w:rsid w:val="007E3DB3"/>
    <w:rsid w:val="007F00B0"/>
    <w:rsid w:val="007F34AA"/>
    <w:rsid w:val="008052AD"/>
    <w:rsid w:val="008140D1"/>
    <w:rsid w:val="00816447"/>
    <w:rsid w:val="0082562B"/>
    <w:rsid w:val="008550DB"/>
    <w:rsid w:val="008713AC"/>
    <w:rsid w:val="008909F8"/>
    <w:rsid w:val="00891A81"/>
    <w:rsid w:val="008A5B68"/>
    <w:rsid w:val="008B4101"/>
    <w:rsid w:val="008D0B7A"/>
    <w:rsid w:val="008E2550"/>
    <w:rsid w:val="008E4506"/>
    <w:rsid w:val="008F44D5"/>
    <w:rsid w:val="0090331B"/>
    <w:rsid w:val="0096479F"/>
    <w:rsid w:val="00986FF2"/>
    <w:rsid w:val="009A06DA"/>
    <w:rsid w:val="009B4E8E"/>
    <w:rsid w:val="009C1C95"/>
    <w:rsid w:val="009D2679"/>
    <w:rsid w:val="009E0693"/>
    <w:rsid w:val="00A00500"/>
    <w:rsid w:val="00A012D0"/>
    <w:rsid w:val="00A14702"/>
    <w:rsid w:val="00A54126"/>
    <w:rsid w:val="00A64167"/>
    <w:rsid w:val="00A72951"/>
    <w:rsid w:val="00AB73D8"/>
    <w:rsid w:val="00AC34FB"/>
    <w:rsid w:val="00AF2E9B"/>
    <w:rsid w:val="00B001CF"/>
    <w:rsid w:val="00B06159"/>
    <w:rsid w:val="00B177B2"/>
    <w:rsid w:val="00B249B5"/>
    <w:rsid w:val="00B326EF"/>
    <w:rsid w:val="00B43448"/>
    <w:rsid w:val="00B504EC"/>
    <w:rsid w:val="00B50F68"/>
    <w:rsid w:val="00B63B50"/>
    <w:rsid w:val="00B81CD0"/>
    <w:rsid w:val="00BB0990"/>
    <w:rsid w:val="00BD11C8"/>
    <w:rsid w:val="00BD63EA"/>
    <w:rsid w:val="00BD6F52"/>
    <w:rsid w:val="00BF3506"/>
    <w:rsid w:val="00BF5A4C"/>
    <w:rsid w:val="00C04891"/>
    <w:rsid w:val="00C05A78"/>
    <w:rsid w:val="00C20F2B"/>
    <w:rsid w:val="00C3174D"/>
    <w:rsid w:val="00C31BF7"/>
    <w:rsid w:val="00C43F0A"/>
    <w:rsid w:val="00C57E4F"/>
    <w:rsid w:val="00C616CD"/>
    <w:rsid w:val="00C622E3"/>
    <w:rsid w:val="00C77379"/>
    <w:rsid w:val="00C943B3"/>
    <w:rsid w:val="00C95637"/>
    <w:rsid w:val="00CA53AD"/>
    <w:rsid w:val="00CA5994"/>
    <w:rsid w:val="00CC4800"/>
    <w:rsid w:val="00CD62CB"/>
    <w:rsid w:val="00CD6549"/>
    <w:rsid w:val="00CE129F"/>
    <w:rsid w:val="00CE44D5"/>
    <w:rsid w:val="00CE6CA1"/>
    <w:rsid w:val="00CF4C86"/>
    <w:rsid w:val="00CF5163"/>
    <w:rsid w:val="00CF5F60"/>
    <w:rsid w:val="00D0147B"/>
    <w:rsid w:val="00D060F5"/>
    <w:rsid w:val="00D36098"/>
    <w:rsid w:val="00D505E2"/>
    <w:rsid w:val="00D56435"/>
    <w:rsid w:val="00D62C07"/>
    <w:rsid w:val="00D715F0"/>
    <w:rsid w:val="00D738E8"/>
    <w:rsid w:val="00D843E8"/>
    <w:rsid w:val="00D8706F"/>
    <w:rsid w:val="00D9204B"/>
    <w:rsid w:val="00D94D6E"/>
    <w:rsid w:val="00DA3274"/>
    <w:rsid w:val="00DB6214"/>
    <w:rsid w:val="00DC4185"/>
    <w:rsid w:val="00DC603C"/>
    <w:rsid w:val="00DE6F33"/>
    <w:rsid w:val="00E00BBF"/>
    <w:rsid w:val="00E26E3F"/>
    <w:rsid w:val="00E56376"/>
    <w:rsid w:val="00E60167"/>
    <w:rsid w:val="00E64174"/>
    <w:rsid w:val="00E65540"/>
    <w:rsid w:val="00E735C5"/>
    <w:rsid w:val="00E76899"/>
    <w:rsid w:val="00E85501"/>
    <w:rsid w:val="00E97C98"/>
    <w:rsid w:val="00EA605E"/>
    <w:rsid w:val="00EC5ACD"/>
    <w:rsid w:val="00ED2796"/>
    <w:rsid w:val="00EE0B19"/>
    <w:rsid w:val="00EF0318"/>
    <w:rsid w:val="00EF222D"/>
    <w:rsid w:val="00F001BD"/>
    <w:rsid w:val="00F006D9"/>
    <w:rsid w:val="00F0092F"/>
    <w:rsid w:val="00F030DC"/>
    <w:rsid w:val="00F1222B"/>
    <w:rsid w:val="00F130DD"/>
    <w:rsid w:val="00F147B8"/>
    <w:rsid w:val="00F37A88"/>
    <w:rsid w:val="00F6258E"/>
    <w:rsid w:val="00F62AE9"/>
    <w:rsid w:val="00F711FA"/>
    <w:rsid w:val="00FB7C18"/>
    <w:rsid w:val="00FD2E6C"/>
    <w:rsid w:val="00FF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D50E"/>
  <w15:docId w15:val="{84979603-7AA5-4F92-96AE-0CEE336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uiPriority w:val="9"/>
    <w:qFormat/>
    <w:pPr>
      <w:ind w:left="257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96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257"/>
      <w:jc w:val="both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257" w:right="275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257" w:right="275"/>
    </w:pPr>
    <w:rPr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 Paragraph"/>
    <w:basedOn w:val="a"/>
    <w:uiPriority w:val="99"/>
    <w:qFormat/>
    <w:pPr>
      <w:spacing w:before="160"/>
      <w:ind w:left="257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1"/>
    <w:tblPr>
      <w:tblStyleRowBandSize w:val="1"/>
      <w:tblStyleColBandSize w:val="1"/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</w:tblPr>
  </w:style>
  <w:style w:type="table" w:customStyle="1" w:styleId="ac">
    <w:basedOn w:val="TableNormal1"/>
    <w:tblPr>
      <w:tblStyleRowBandSize w:val="1"/>
      <w:tblStyleColBandSize w:val="1"/>
    </w:tblPr>
  </w:style>
  <w:style w:type="table" w:customStyle="1" w:styleId="ad">
    <w:basedOn w:val="TableNormal1"/>
    <w:tblPr>
      <w:tblStyleRowBandSize w:val="1"/>
      <w:tblStyleColBandSize w:val="1"/>
    </w:tblPr>
  </w:style>
  <w:style w:type="table" w:customStyle="1" w:styleId="ae">
    <w:basedOn w:val="TableNormal1"/>
    <w:tblPr>
      <w:tblStyleRowBandSize w:val="1"/>
      <w:tblStyleColBandSize w:val="1"/>
    </w:tblPr>
  </w:style>
  <w:style w:type="table" w:customStyle="1" w:styleId="af">
    <w:basedOn w:val="TableNormal1"/>
    <w:tblPr>
      <w:tblStyleRowBandSize w:val="1"/>
      <w:tblStyleColBandSize w:val="1"/>
    </w:tblPr>
  </w:style>
  <w:style w:type="table" w:customStyle="1" w:styleId="af0">
    <w:basedOn w:val="TableNormal1"/>
    <w:tblPr>
      <w:tblStyleRowBandSize w:val="1"/>
      <w:tblStyleColBandSize w:val="1"/>
    </w:tblPr>
  </w:style>
  <w:style w:type="table" w:customStyle="1" w:styleId="af1">
    <w:basedOn w:val="TableNormal1"/>
    <w:tblPr>
      <w:tblStyleRowBandSize w:val="1"/>
      <w:tblStyleColBandSize w:val="1"/>
    </w:tblPr>
  </w:style>
  <w:style w:type="table" w:customStyle="1" w:styleId="af2">
    <w:basedOn w:val="TableNormal1"/>
    <w:tblPr>
      <w:tblStyleRowBandSize w:val="1"/>
      <w:tblStyleColBandSize w:val="1"/>
    </w:tblPr>
  </w:style>
  <w:style w:type="table" w:customStyle="1" w:styleId="af3">
    <w:basedOn w:val="TableNormal1"/>
    <w:tblPr>
      <w:tblStyleRowBandSize w:val="1"/>
      <w:tblStyleColBandSize w:val="1"/>
    </w:tblPr>
  </w:style>
  <w:style w:type="table" w:customStyle="1" w:styleId="af4">
    <w:basedOn w:val="TableNormal1"/>
    <w:tblPr>
      <w:tblStyleRowBandSize w:val="1"/>
      <w:tblStyleColBandSize w:val="1"/>
    </w:tblPr>
  </w:style>
  <w:style w:type="table" w:customStyle="1" w:styleId="af5">
    <w:basedOn w:val="TableNormal1"/>
    <w:tblPr>
      <w:tblStyleRowBandSize w:val="1"/>
      <w:tblStyleColBandSize w:val="1"/>
    </w:tblPr>
  </w:style>
  <w:style w:type="paragraph" w:styleId="af6">
    <w:name w:val="header"/>
    <w:basedOn w:val="a"/>
    <w:link w:val="af7"/>
    <w:uiPriority w:val="99"/>
    <w:unhideWhenUsed/>
    <w:rsid w:val="00BF4C7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F4C70"/>
    <w:rPr>
      <w:lang w:eastAsia="en-US"/>
    </w:rPr>
  </w:style>
  <w:style w:type="paragraph" w:styleId="af8">
    <w:name w:val="footer"/>
    <w:basedOn w:val="a"/>
    <w:link w:val="af9"/>
    <w:uiPriority w:val="99"/>
    <w:unhideWhenUsed/>
    <w:rsid w:val="00BF4C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BF4C70"/>
    <w:rPr>
      <w:lang w:eastAsia="en-US"/>
    </w:rPr>
  </w:style>
  <w:style w:type="character" w:styleId="afa">
    <w:name w:val="Hyperlink"/>
    <w:basedOn w:val="a0"/>
    <w:uiPriority w:val="99"/>
    <w:unhideWhenUsed/>
    <w:rsid w:val="00652E8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52E83"/>
    <w:rPr>
      <w:color w:val="605E5C"/>
      <w:shd w:val="clear" w:color="auto" w:fill="E1DFDD"/>
    </w:r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customStyle="1" w:styleId="aff">
    <w:basedOn w:val="TableNormal0"/>
    <w:tblPr>
      <w:tblStyleRowBandSize w:val="1"/>
      <w:tblStyleColBandSize w:val="1"/>
    </w:tblPr>
  </w:style>
  <w:style w:type="table" w:customStyle="1" w:styleId="aff0">
    <w:basedOn w:val="TableNormal0"/>
    <w:tblPr>
      <w:tblStyleRowBandSize w:val="1"/>
      <w:tblStyleColBandSize w:val="1"/>
    </w:tblPr>
  </w:style>
  <w:style w:type="table" w:customStyle="1" w:styleId="aff1">
    <w:basedOn w:val="TableNormal0"/>
    <w:tblPr>
      <w:tblStyleRowBandSize w:val="1"/>
      <w:tblStyleColBandSize w:val="1"/>
    </w:tblPr>
  </w:style>
  <w:style w:type="table" w:customStyle="1" w:styleId="aff2">
    <w:basedOn w:val="TableNormal0"/>
    <w:tblPr>
      <w:tblStyleRowBandSize w:val="1"/>
      <w:tblStyleColBandSize w:val="1"/>
    </w:tblPr>
  </w:style>
  <w:style w:type="table" w:customStyle="1" w:styleId="aff3">
    <w:basedOn w:val="TableNormal0"/>
    <w:tblPr>
      <w:tblStyleRowBandSize w:val="1"/>
      <w:tblStyleColBandSize w:val="1"/>
    </w:tblPr>
  </w:style>
  <w:style w:type="table" w:customStyle="1" w:styleId="aff4">
    <w:basedOn w:val="TableNormal0"/>
    <w:tblPr>
      <w:tblStyleRowBandSize w:val="1"/>
      <w:tblStyleColBandSize w:val="1"/>
    </w:tblPr>
  </w:style>
  <w:style w:type="table" w:customStyle="1" w:styleId="aff5">
    <w:basedOn w:val="TableNormal0"/>
    <w:tblPr>
      <w:tblStyleRowBandSize w:val="1"/>
      <w:tblStyleColBandSize w:val="1"/>
    </w:tblPr>
  </w:style>
  <w:style w:type="table" w:customStyle="1" w:styleId="aff6">
    <w:basedOn w:val="TableNormal0"/>
    <w:tblPr>
      <w:tblStyleRowBandSize w:val="1"/>
      <w:tblStyleColBandSize w:val="1"/>
    </w:tblPr>
  </w:style>
  <w:style w:type="table" w:customStyle="1" w:styleId="aff7">
    <w:basedOn w:val="TableNormal0"/>
    <w:tblPr>
      <w:tblStyleRowBandSize w:val="1"/>
      <w:tblStyleColBandSize w:val="1"/>
    </w:tblPr>
  </w:style>
  <w:style w:type="table" w:customStyle="1" w:styleId="aff8">
    <w:basedOn w:val="TableNormal0"/>
    <w:tblPr>
      <w:tblStyleRowBandSize w:val="1"/>
      <w:tblStyleColBandSize w:val="1"/>
    </w:tblPr>
  </w:style>
  <w:style w:type="table" w:customStyle="1" w:styleId="aff9">
    <w:basedOn w:val="TableNormal0"/>
    <w:tblPr>
      <w:tblStyleRowBandSize w:val="1"/>
      <w:tblStyleColBandSize w:val="1"/>
    </w:tblPr>
  </w:style>
  <w:style w:type="table" w:customStyle="1" w:styleId="affa">
    <w:basedOn w:val="TableNormal0"/>
    <w:tblPr>
      <w:tblStyleRowBandSize w:val="1"/>
      <w:tblStyleColBandSize w:val="1"/>
    </w:tblPr>
  </w:style>
  <w:style w:type="paragraph" w:customStyle="1" w:styleId="paragraph">
    <w:name w:val="paragraph"/>
    <w:basedOn w:val="a"/>
    <w:rsid w:val="00071251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rmaltextrun">
    <w:name w:val="normaltextrun"/>
    <w:basedOn w:val="a0"/>
    <w:rsid w:val="00071251"/>
  </w:style>
  <w:style w:type="character" w:customStyle="1" w:styleId="eop">
    <w:name w:val="eop"/>
    <w:basedOn w:val="a0"/>
    <w:rsid w:val="00071251"/>
  </w:style>
  <w:style w:type="table" w:customStyle="1" w:styleId="TableGrid">
    <w:name w:val="TableGrid"/>
    <w:rsid w:val="00314051"/>
    <w:pPr>
      <w:widowControl/>
      <w:suppressAutoHyphens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Normal (Web)"/>
    <w:basedOn w:val="a"/>
    <w:uiPriority w:val="99"/>
    <w:unhideWhenUsed/>
    <w:qFormat/>
    <w:rsid w:val="00DB6214"/>
    <w:pPr>
      <w:widowControl/>
      <w:suppressAutoHyphens/>
      <w:spacing w:beforeAutospacing="1" w:afterAutospacing="1"/>
      <w:ind w:firstLine="709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ampus.fa.ru/course/view.php?id=22480" TargetMode="External"/><Relationship Id="rId18" Type="http://schemas.openxmlformats.org/officeDocument/2006/relationships/hyperlink" Target="http://portal.ufrf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ampus.fa.ru/course/view.php?id=12864" TargetMode="External"/><Relationship Id="rId17" Type="http://schemas.openxmlformats.org/officeDocument/2006/relationships/hyperlink" Target="http://org.fa.ru/" TargetMode="External"/><Relationship Id="rId25" Type="http://schemas.openxmlformats.org/officeDocument/2006/relationships/hyperlink" Target="http://www.academy.online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0" Type="http://schemas.openxmlformats.org/officeDocument/2006/relationships/hyperlink" Target="http://campus.f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navyk.ru" TargetMode="External"/><Relationship Id="rId24" Type="http://schemas.openxmlformats.org/officeDocument/2006/relationships/hyperlink" Target="https://campus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sity/regulations/DocLib/%D0%9F%D1%80%D0%B8-%D0%BA%D0%B0%D0%B7%20%E2%84%961335%D0%BE%20%D0%BE%D1%82%2015.07.2013.pdf" TargetMode="External"/><Relationship Id="rId23" Type="http://schemas.openxmlformats.org/officeDocument/2006/relationships/hyperlink" Target="http://www.fa.ru/" TargetMode="External"/><Relationship Id="rId10" Type="http://schemas.openxmlformats.org/officeDocument/2006/relationships/hyperlink" Target="https://rosnavyk.ru" TargetMode="External"/><Relationship Id="rId19" Type="http://schemas.openxmlformats.org/officeDocument/2006/relationships/hyperlink" Target="http://academy.online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" TargetMode="External"/><Relationship Id="rId14" Type="http://schemas.openxmlformats.org/officeDocument/2006/relationships/hyperlink" Target="http://www.fa.ru/university/regulations/Pages/normativ_documents.aspx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PU2QdXjlgbGL/DzlTwNJlBbXVA==">AMUW2mWy6OktazTMD1HZtrjFLWaYV8VzJhquua+3YlMh9210v9rOuQyhUdNvlcJCqYkV1+4PfOSC31r5wTX2UduDw1Gf13duvunrTpmRk81PMVgSg3WOPw4BIlmxpS4xFmox43XB5OHsg427YMLvPk8kE465s6+VMKlxoP3EuuEPpOK6C3z46Su7dGLASieTDVnj3BldSNbBEguBZGPGOpRYeaWFpZbq/7dH6rwb9JpdTtei7PmGaTxolq9G29yhm2JiPg+rbDDYXX5115Ff4XTMxFlPothZHCaZF4Ni7YNIwVKEA1a3X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18</Pages>
  <Words>5244</Words>
  <Characters>29892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</dc:creator>
  <cp:lastModifiedBy>Борисова Екатерина Владимировна</cp:lastModifiedBy>
  <cp:revision>224</cp:revision>
  <dcterms:created xsi:type="dcterms:W3CDTF">2023-03-30T12:57:00Z</dcterms:created>
  <dcterms:modified xsi:type="dcterms:W3CDTF">2023-06-27T10:54:00Z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2023-03-29T00:00:00Z</vt:filetime>
  </property>
</Properties>
</file>